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BB1D80" w:rsidP="00004313">
                                <w:pPr>
                                  <w:rPr>
                                    <w:rFonts w:ascii="Arial" w:hAnsi="Arial" w:cs="Arial"/>
                                  </w:rPr>
                                </w:pPr>
                                <w:r>
                                  <w:rPr>
                                    <w:rFonts w:ascii="Arial" w:hAnsi="Arial" w:cs="Arial"/>
                                    <w:b/>
                                  </w:rPr>
                                  <w:t>December</w:t>
                                </w:r>
                                <w:r w:rsidR="007926B0">
                                  <w:rPr>
                                    <w:rFonts w:ascii="Arial" w:hAnsi="Arial" w:cs="Arial"/>
                                    <w:b/>
                                  </w:rPr>
                                  <w:t xml:space="preserve"> </w:t>
                                </w:r>
                                <w:r>
                                  <w:rPr>
                                    <w:rFonts w:ascii="Arial" w:hAnsi="Arial" w:cs="Arial"/>
                                    <w:b/>
                                  </w:rPr>
                                  <w:t>7</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8"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BB1D80" w:rsidP="00004313">
                          <w:pPr>
                            <w:rPr>
                              <w:rFonts w:ascii="Arial" w:hAnsi="Arial" w:cs="Arial"/>
                            </w:rPr>
                          </w:pPr>
                          <w:r>
                            <w:rPr>
                              <w:rFonts w:ascii="Arial" w:hAnsi="Arial" w:cs="Arial"/>
                              <w:b/>
                            </w:rPr>
                            <w:t>December</w:t>
                          </w:r>
                          <w:r w:rsidR="007926B0">
                            <w:rPr>
                              <w:rFonts w:ascii="Arial" w:hAnsi="Arial" w:cs="Arial"/>
                              <w:b/>
                            </w:rPr>
                            <w:t xml:space="preserve"> </w:t>
                          </w:r>
                          <w:r>
                            <w:rPr>
                              <w:rFonts w:ascii="Arial" w:hAnsi="Arial" w:cs="Arial"/>
                              <w:b/>
                            </w:rPr>
                            <w:t>7</w:t>
                          </w:r>
                          <w:r w:rsidR="00E4669A">
                            <w:rPr>
                              <w:rFonts w:ascii="Arial" w:hAnsi="Arial" w:cs="Arial"/>
                              <w:b/>
                            </w:rPr>
                            <w:t>, 2018</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0E02C5">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0E02C5" w:rsidRPr="000E02C5">
        <w:rPr>
          <w:rFonts w:ascii="Arial" w:hAnsi="Arial" w:cs="Arial"/>
          <w:sz w:val="20"/>
          <w:szCs w:val="20"/>
        </w:rPr>
        <w:t>Karen Ash, Dustin Bare, Nora Brodnicki, Rick Carino, Frank Corona (Chair), Jeff Ennenga, Megan Feagles (Recorder), Sharron Furno, Sue Goff, Jason Kovac, Kara Leonard, Lupe Martinez, Lilly Mayer, Suzanne Munro, Scot Pruyn, Lisa Reynolds, Cynthia Risan, Tara Sprehe, Sarah Steidl,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0E02C5" w:rsidRPr="000E02C5">
        <w:rPr>
          <w:rFonts w:ascii="Arial" w:hAnsi="Arial" w:cs="Arial"/>
          <w:sz w:val="20"/>
          <w:szCs w:val="20"/>
        </w:rPr>
        <w:t>Rich Albers, Bev Forney</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0E02C5" w:rsidRPr="000E02C5">
        <w:rPr>
          <w:rFonts w:ascii="Arial" w:hAnsi="Arial" w:cs="Arial"/>
          <w:sz w:val="20"/>
          <w:szCs w:val="20"/>
        </w:rPr>
        <w:t>ASG, Dave Bradley, Elizabeth Carney, Ida Flippo, Darlene Geiger, Shalee Hodgson, Jim Martineau, Mike Mattson, Jeff McAlpine (Alternate Chair), David Plotkin</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BB1D80">
        <w:rPr>
          <w:rFonts w:ascii="Arial" w:hAnsi="Arial" w:cs="Arial"/>
          <w:sz w:val="20"/>
        </w:rPr>
        <w:t>November</w:t>
      </w:r>
      <w:r w:rsidR="00B55AD3">
        <w:rPr>
          <w:rFonts w:ascii="Arial" w:hAnsi="Arial" w:cs="Arial"/>
          <w:sz w:val="20"/>
        </w:rPr>
        <w:t xml:space="preserve"> </w:t>
      </w:r>
      <w:r w:rsidR="00BB1D80">
        <w:rPr>
          <w:rFonts w:ascii="Arial" w:hAnsi="Arial" w:cs="Arial"/>
          <w:sz w:val="20"/>
        </w:rPr>
        <w:t>16</w:t>
      </w:r>
      <w:r w:rsidR="00E71372">
        <w:rPr>
          <w:rFonts w:ascii="Arial" w:hAnsi="Arial" w:cs="Arial"/>
          <w:sz w:val="20"/>
        </w:rPr>
        <w:t>, 2018</w:t>
      </w:r>
      <w:r w:rsidR="00167036" w:rsidRPr="00167036">
        <w:rPr>
          <w:rFonts w:ascii="Arial" w:hAnsi="Arial" w:cs="Arial"/>
          <w:sz w:val="20"/>
        </w:rPr>
        <w:t xml:space="preserve"> minutes</w:t>
      </w:r>
    </w:p>
    <w:p w:rsidR="00167036" w:rsidRDefault="00167036" w:rsidP="005A4135">
      <w:pPr>
        <w:ind w:firstLine="360"/>
        <w:rPr>
          <w:rFonts w:ascii="Arial" w:hAnsi="Arial" w:cs="Arial"/>
          <w:b/>
          <w:sz w:val="20"/>
        </w:rPr>
      </w:pPr>
      <w:r w:rsidRPr="00C33CBD">
        <w:rPr>
          <w:rFonts w:ascii="Arial" w:hAnsi="Arial" w:cs="Arial"/>
          <w:b/>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Credits/Hours Change</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D82E0C" w:rsidRDefault="00167036" w:rsidP="005A4135">
      <w:pPr>
        <w:ind w:firstLine="360"/>
        <w:rPr>
          <w:rFonts w:ascii="Arial" w:hAnsi="Arial" w:cs="Arial"/>
          <w:b/>
          <w:sz w:val="20"/>
        </w:rPr>
      </w:pPr>
      <w:r w:rsidRPr="00D82E0C">
        <w:rPr>
          <w:rFonts w:ascii="Arial" w:hAnsi="Arial" w:cs="Arial"/>
          <w:b/>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0A0A12" w:rsidRDefault="000A0A12" w:rsidP="00041D5B">
      <w:pPr>
        <w:pStyle w:val="ListParagraph"/>
        <w:numPr>
          <w:ilvl w:val="1"/>
          <w:numId w:val="21"/>
        </w:numPr>
        <w:rPr>
          <w:rFonts w:ascii="Arial" w:hAnsi="Arial" w:cs="Arial"/>
          <w:b/>
          <w:sz w:val="20"/>
          <w:szCs w:val="20"/>
        </w:rPr>
      </w:pPr>
      <w:r w:rsidRPr="000A0A12">
        <w:rPr>
          <w:rFonts w:ascii="Arial" w:hAnsi="Arial" w:cs="Arial"/>
          <w:b/>
          <w:sz w:val="20"/>
          <w:szCs w:val="20"/>
        </w:rPr>
        <w:t>Program Learning Outcomes</w:t>
      </w:r>
    </w:p>
    <w:p w:rsidR="00A63F18" w:rsidRDefault="00A63F18" w:rsidP="00A63F18">
      <w:pPr>
        <w:pStyle w:val="ListParagraph"/>
        <w:numPr>
          <w:ilvl w:val="2"/>
          <w:numId w:val="21"/>
        </w:numPr>
        <w:rPr>
          <w:rFonts w:ascii="Arial" w:hAnsi="Arial" w:cs="Arial"/>
          <w:sz w:val="20"/>
          <w:szCs w:val="20"/>
        </w:rPr>
      </w:pPr>
      <w:r>
        <w:rPr>
          <w:rFonts w:ascii="Arial" w:hAnsi="Arial" w:cs="Arial"/>
          <w:sz w:val="20"/>
          <w:szCs w:val="20"/>
        </w:rPr>
        <w:t>Accounting Assistant AAS</w:t>
      </w:r>
    </w:p>
    <w:p w:rsidR="00A63F18" w:rsidRDefault="00DE3794" w:rsidP="00A63F18">
      <w:pPr>
        <w:pStyle w:val="ListParagraph"/>
        <w:numPr>
          <w:ilvl w:val="3"/>
          <w:numId w:val="21"/>
        </w:numPr>
        <w:rPr>
          <w:rFonts w:ascii="Arial" w:hAnsi="Arial" w:cs="Arial"/>
          <w:sz w:val="20"/>
          <w:szCs w:val="20"/>
        </w:rPr>
      </w:pPr>
      <w:r>
        <w:rPr>
          <w:rFonts w:ascii="Arial" w:hAnsi="Arial" w:cs="Arial"/>
          <w:sz w:val="20"/>
          <w:szCs w:val="20"/>
        </w:rPr>
        <w:t>Bev Forney</w:t>
      </w:r>
      <w:r w:rsidR="00A63F18">
        <w:rPr>
          <w:rFonts w:ascii="Arial" w:hAnsi="Arial" w:cs="Arial"/>
          <w:sz w:val="20"/>
          <w:szCs w:val="20"/>
        </w:rPr>
        <w:t xml:space="preserve"> presented</w:t>
      </w:r>
    </w:p>
    <w:p w:rsidR="00FC240C" w:rsidRDefault="008555ED" w:rsidP="00A63F18">
      <w:pPr>
        <w:pStyle w:val="ListParagraph"/>
        <w:numPr>
          <w:ilvl w:val="3"/>
          <w:numId w:val="21"/>
        </w:numPr>
        <w:rPr>
          <w:rFonts w:ascii="Arial" w:hAnsi="Arial" w:cs="Arial"/>
          <w:sz w:val="20"/>
          <w:szCs w:val="20"/>
        </w:rPr>
      </w:pPr>
      <w:r>
        <w:rPr>
          <w:rFonts w:ascii="Arial" w:hAnsi="Arial" w:cs="Arial"/>
          <w:sz w:val="20"/>
          <w:szCs w:val="20"/>
        </w:rPr>
        <w:t xml:space="preserve">There was question </w:t>
      </w:r>
      <w:r w:rsidR="0000444E">
        <w:rPr>
          <w:rFonts w:ascii="Arial" w:hAnsi="Arial" w:cs="Arial"/>
          <w:sz w:val="20"/>
          <w:szCs w:val="20"/>
        </w:rPr>
        <w:t>about the word “capably” in PLO2 (both programs)</w:t>
      </w:r>
      <w:r w:rsidR="000371EA">
        <w:rPr>
          <w:rFonts w:ascii="Arial" w:hAnsi="Arial" w:cs="Arial"/>
          <w:sz w:val="20"/>
          <w:szCs w:val="20"/>
        </w:rPr>
        <w:t xml:space="preserve">. Could possibly change to “effectively”. </w:t>
      </w:r>
    </w:p>
    <w:p w:rsidR="008555ED" w:rsidRPr="00274C4B" w:rsidRDefault="000371EA" w:rsidP="00A63F18">
      <w:pPr>
        <w:pStyle w:val="ListParagraph"/>
        <w:numPr>
          <w:ilvl w:val="3"/>
          <w:numId w:val="21"/>
        </w:numPr>
        <w:rPr>
          <w:rFonts w:ascii="Arial" w:hAnsi="Arial" w:cs="Arial"/>
          <w:sz w:val="20"/>
          <w:szCs w:val="20"/>
        </w:rPr>
      </w:pPr>
      <w:r w:rsidRPr="00274C4B">
        <w:rPr>
          <w:rFonts w:ascii="Arial" w:hAnsi="Arial" w:cs="Arial"/>
          <w:sz w:val="20"/>
          <w:szCs w:val="20"/>
        </w:rPr>
        <w:t>Curriculum Office will bring feedback to Joan San</w:t>
      </w:r>
      <w:r w:rsidR="00A06AAD" w:rsidRPr="00274C4B">
        <w:rPr>
          <w:rFonts w:ascii="Arial" w:hAnsi="Arial" w:cs="Arial"/>
          <w:color w:val="222222"/>
          <w:sz w:val="20"/>
          <w:szCs w:val="20"/>
          <w:shd w:val="clear" w:color="auto" w:fill="FFFFFF"/>
        </w:rPr>
        <w:t>-</w:t>
      </w:r>
      <w:r w:rsidRPr="00274C4B">
        <w:rPr>
          <w:rFonts w:ascii="Arial" w:hAnsi="Arial" w:cs="Arial"/>
          <w:sz w:val="20"/>
          <w:szCs w:val="20"/>
        </w:rPr>
        <w:t>Claire.</w:t>
      </w:r>
    </w:p>
    <w:p w:rsidR="00274C4B" w:rsidRPr="00274C4B" w:rsidRDefault="00274C4B" w:rsidP="00274C4B">
      <w:pPr>
        <w:pStyle w:val="ListParagraph"/>
        <w:ind w:left="1800"/>
        <w:rPr>
          <w:rFonts w:ascii="Arial" w:hAnsi="Arial" w:cs="Arial"/>
          <w:i/>
          <w:sz w:val="20"/>
          <w:szCs w:val="20"/>
        </w:rPr>
      </w:pPr>
      <w:r w:rsidRPr="00274C4B">
        <w:rPr>
          <w:rFonts w:ascii="Arial" w:hAnsi="Arial" w:cs="Arial"/>
          <w:i/>
          <w:sz w:val="20"/>
          <w:szCs w:val="20"/>
        </w:rPr>
        <w:t xml:space="preserve">Email sent to Joan on 12/11/18 by MCF. </w:t>
      </w:r>
      <w:r w:rsidR="000A5560">
        <w:rPr>
          <w:rFonts w:ascii="Arial" w:hAnsi="Arial" w:cs="Arial"/>
          <w:i/>
          <w:sz w:val="20"/>
          <w:szCs w:val="20"/>
        </w:rPr>
        <w:t>Received feedback from</w:t>
      </w:r>
      <w:bookmarkStart w:id="0" w:name="_GoBack"/>
      <w:bookmarkEnd w:id="0"/>
      <w:r w:rsidR="000A5560">
        <w:rPr>
          <w:rFonts w:ascii="Arial" w:hAnsi="Arial" w:cs="Arial"/>
          <w:i/>
          <w:sz w:val="20"/>
          <w:szCs w:val="20"/>
        </w:rPr>
        <w:t xml:space="preserve"> Joan to leave “capably”</w:t>
      </w:r>
    </w:p>
    <w:p w:rsidR="00A63F18" w:rsidRDefault="00A63F18" w:rsidP="00A63F18">
      <w:pPr>
        <w:pStyle w:val="ListParagraph"/>
        <w:numPr>
          <w:ilvl w:val="2"/>
          <w:numId w:val="21"/>
        </w:numPr>
        <w:rPr>
          <w:rFonts w:ascii="Arial" w:hAnsi="Arial" w:cs="Arial"/>
          <w:sz w:val="20"/>
          <w:szCs w:val="20"/>
        </w:rPr>
      </w:pPr>
      <w:r>
        <w:rPr>
          <w:rFonts w:ascii="Arial" w:hAnsi="Arial" w:cs="Arial"/>
          <w:sz w:val="20"/>
          <w:szCs w:val="20"/>
        </w:rPr>
        <w:t>Accounting Clerk CC</w:t>
      </w:r>
    </w:p>
    <w:p w:rsidR="00797ED1" w:rsidRPr="002F42F2" w:rsidRDefault="00DE3794" w:rsidP="002F42F2">
      <w:pPr>
        <w:pStyle w:val="ListParagraph"/>
        <w:numPr>
          <w:ilvl w:val="3"/>
          <w:numId w:val="21"/>
        </w:numPr>
        <w:rPr>
          <w:rFonts w:ascii="Arial" w:hAnsi="Arial" w:cs="Arial"/>
          <w:sz w:val="20"/>
          <w:szCs w:val="20"/>
        </w:rPr>
      </w:pPr>
      <w:r>
        <w:rPr>
          <w:rFonts w:ascii="Arial" w:hAnsi="Arial" w:cs="Arial"/>
          <w:sz w:val="20"/>
          <w:szCs w:val="20"/>
        </w:rPr>
        <w:t>Bev Forney</w:t>
      </w:r>
      <w:r w:rsidR="00A63F18">
        <w:rPr>
          <w:rFonts w:ascii="Arial" w:hAnsi="Arial" w:cs="Arial"/>
          <w:sz w:val="20"/>
          <w:szCs w:val="20"/>
        </w:rPr>
        <w:t xml:space="preserve"> presented</w:t>
      </w:r>
    </w:p>
    <w:p w:rsidR="000A0A12" w:rsidRDefault="000A0A12" w:rsidP="000A0A12">
      <w:pPr>
        <w:pStyle w:val="ListParagraph"/>
        <w:numPr>
          <w:ilvl w:val="2"/>
          <w:numId w:val="21"/>
        </w:numPr>
        <w:rPr>
          <w:rFonts w:ascii="Arial" w:hAnsi="Arial" w:cs="Arial"/>
          <w:sz w:val="20"/>
          <w:szCs w:val="20"/>
        </w:rPr>
      </w:pPr>
      <w:r>
        <w:rPr>
          <w:rFonts w:ascii="Arial" w:hAnsi="Arial" w:cs="Arial"/>
          <w:sz w:val="20"/>
          <w:szCs w:val="20"/>
        </w:rPr>
        <w:t>Human Services Generalist, AAS</w:t>
      </w:r>
    </w:p>
    <w:p w:rsidR="000A0A12" w:rsidRDefault="00A27F9B" w:rsidP="000A0A12">
      <w:pPr>
        <w:pStyle w:val="ListParagraph"/>
        <w:numPr>
          <w:ilvl w:val="3"/>
          <w:numId w:val="21"/>
        </w:numPr>
        <w:rPr>
          <w:rFonts w:ascii="Arial" w:hAnsi="Arial" w:cs="Arial"/>
          <w:sz w:val="20"/>
          <w:szCs w:val="20"/>
        </w:rPr>
      </w:pPr>
      <w:r>
        <w:rPr>
          <w:rFonts w:ascii="Arial" w:hAnsi="Arial" w:cs="Arial"/>
          <w:sz w:val="20"/>
          <w:szCs w:val="20"/>
        </w:rPr>
        <w:t>Sharron Furno</w:t>
      </w:r>
      <w:r w:rsidR="000A0A12">
        <w:rPr>
          <w:rFonts w:ascii="Arial" w:hAnsi="Arial" w:cs="Arial"/>
          <w:sz w:val="20"/>
          <w:szCs w:val="20"/>
        </w:rPr>
        <w:t xml:space="preserve"> presented</w:t>
      </w:r>
    </w:p>
    <w:p w:rsidR="000E02C5" w:rsidRDefault="007B5F9C" w:rsidP="000A0A12">
      <w:pPr>
        <w:pStyle w:val="ListParagraph"/>
        <w:numPr>
          <w:ilvl w:val="3"/>
          <w:numId w:val="21"/>
        </w:numPr>
        <w:rPr>
          <w:rFonts w:ascii="Arial" w:hAnsi="Arial" w:cs="Arial"/>
          <w:sz w:val="20"/>
          <w:szCs w:val="20"/>
        </w:rPr>
      </w:pPr>
      <w:r>
        <w:rPr>
          <w:rFonts w:ascii="Arial" w:hAnsi="Arial" w:cs="Arial"/>
          <w:sz w:val="20"/>
          <w:szCs w:val="20"/>
        </w:rPr>
        <w:t>No questions</w:t>
      </w:r>
    </w:p>
    <w:p w:rsidR="000A0A12" w:rsidRDefault="000A0A12" w:rsidP="000A0A12">
      <w:pPr>
        <w:pStyle w:val="ListParagraph"/>
        <w:numPr>
          <w:ilvl w:val="2"/>
          <w:numId w:val="21"/>
        </w:numPr>
        <w:rPr>
          <w:rFonts w:ascii="Arial" w:hAnsi="Arial" w:cs="Arial"/>
          <w:sz w:val="20"/>
          <w:szCs w:val="20"/>
        </w:rPr>
      </w:pPr>
      <w:r>
        <w:rPr>
          <w:rFonts w:ascii="Arial" w:hAnsi="Arial" w:cs="Arial"/>
          <w:sz w:val="20"/>
          <w:szCs w:val="20"/>
        </w:rPr>
        <w:t>Human Services Generalist, CC</w:t>
      </w:r>
    </w:p>
    <w:p w:rsidR="000A0A12" w:rsidRDefault="00A27F9B" w:rsidP="000A0A12">
      <w:pPr>
        <w:pStyle w:val="ListParagraph"/>
        <w:numPr>
          <w:ilvl w:val="3"/>
          <w:numId w:val="21"/>
        </w:numPr>
        <w:rPr>
          <w:rFonts w:ascii="Arial" w:hAnsi="Arial" w:cs="Arial"/>
          <w:sz w:val="20"/>
          <w:szCs w:val="20"/>
        </w:rPr>
      </w:pPr>
      <w:r>
        <w:rPr>
          <w:rFonts w:ascii="Arial" w:hAnsi="Arial" w:cs="Arial"/>
          <w:sz w:val="20"/>
          <w:szCs w:val="20"/>
        </w:rPr>
        <w:t>Sharron Furno</w:t>
      </w:r>
      <w:r w:rsidR="000A0A12">
        <w:rPr>
          <w:rFonts w:ascii="Arial" w:hAnsi="Arial" w:cs="Arial"/>
          <w:sz w:val="20"/>
          <w:szCs w:val="20"/>
        </w:rPr>
        <w:t xml:space="preserve"> presented</w:t>
      </w:r>
    </w:p>
    <w:p w:rsidR="007B5F9C" w:rsidRDefault="007B5F9C" w:rsidP="000A0A12">
      <w:pPr>
        <w:pStyle w:val="ListParagraph"/>
        <w:numPr>
          <w:ilvl w:val="3"/>
          <w:numId w:val="21"/>
        </w:numPr>
        <w:rPr>
          <w:rFonts w:ascii="Arial" w:hAnsi="Arial" w:cs="Arial"/>
          <w:sz w:val="20"/>
          <w:szCs w:val="20"/>
        </w:rPr>
      </w:pPr>
      <w:r>
        <w:rPr>
          <w:rFonts w:ascii="Arial" w:hAnsi="Arial" w:cs="Arial"/>
          <w:sz w:val="20"/>
          <w:szCs w:val="20"/>
        </w:rPr>
        <w:t>No questions</w:t>
      </w:r>
    </w:p>
    <w:p w:rsidR="00A27F9B" w:rsidRDefault="00A27F9B" w:rsidP="00A27F9B">
      <w:pPr>
        <w:pStyle w:val="ListParagraph"/>
        <w:numPr>
          <w:ilvl w:val="2"/>
          <w:numId w:val="21"/>
        </w:numPr>
        <w:rPr>
          <w:rFonts w:ascii="Arial" w:hAnsi="Arial" w:cs="Arial"/>
          <w:sz w:val="20"/>
          <w:szCs w:val="20"/>
        </w:rPr>
      </w:pPr>
      <w:r>
        <w:rPr>
          <w:rFonts w:ascii="Arial" w:hAnsi="Arial" w:cs="Arial"/>
          <w:sz w:val="20"/>
          <w:szCs w:val="20"/>
        </w:rPr>
        <w:t>Project Management AAS</w:t>
      </w:r>
    </w:p>
    <w:p w:rsidR="00A27F9B" w:rsidRDefault="00A27F9B" w:rsidP="00A27F9B">
      <w:pPr>
        <w:pStyle w:val="ListParagraph"/>
        <w:numPr>
          <w:ilvl w:val="3"/>
          <w:numId w:val="21"/>
        </w:numPr>
        <w:rPr>
          <w:rFonts w:ascii="Arial" w:hAnsi="Arial" w:cs="Arial"/>
          <w:sz w:val="20"/>
          <w:szCs w:val="20"/>
        </w:rPr>
      </w:pPr>
      <w:r>
        <w:rPr>
          <w:rFonts w:ascii="Arial" w:hAnsi="Arial" w:cs="Arial"/>
          <w:sz w:val="20"/>
          <w:szCs w:val="20"/>
        </w:rPr>
        <w:t>Frank Corona presented</w:t>
      </w:r>
    </w:p>
    <w:p w:rsidR="00A27F9B" w:rsidRDefault="00A27F9B" w:rsidP="00A27F9B">
      <w:pPr>
        <w:pStyle w:val="ListParagraph"/>
        <w:numPr>
          <w:ilvl w:val="3"/>
          <w:numId w:val="21"/>
        </w:numPr>
        <w:rPr>
          <w:rFonts w:ascii="Arial" w:hAnsi="Arial" w:cs="Arial"/>
          <w:sz w:val="20"/>
          <w:szCs w:val="20"/>
        </w:rPr>
      </w:pPr>
      <w:r>
        <w:rPr>
          <w:rFonts w:ascii="Arial" w:hAnsi="Arial" w:cs="Arial"/>
          <w:sz w:val="20"/>
          <w:szCs w:val="20"/>
        </w:rPr>
        <w:t>Combined PLOs 3/5/8 into a new PLO</w:t>
      </w:r>
      <w:r w:rsidR="00AD380D">
        <w:rPr>
          <w:rFonts w:ascii="Arial" w:hAnsi="Arial" w:cs="Arial"/>
          <w:sz w:val="20"/>
          <w:szCs w:val="20"/>
        </w:rPr>
        <w:t xml:space="preserve"> as a result of Assessment work.</w:t>
      </w:r>
    </w:p>
    <w:p w:rsidR="000A0A12" w:rsidRPr="000A0A12" w:rsidRDefault="000A0A12" w:rsidP="000A0A12">
      <w:pPr>
        <w:pStyle w:val="ListParagraph"/>
        <w:numPr>
          <w:ilvl w:val="1"/>
          <w:numId w:val="21"/>
        </w:numPr>
        <w:rPr>
          <w:rFonts w:ascii="Arial" w:hAnsi="Arial" w:cs="Arial"/>
          <w:b/>
          <w:sz w:val="20"/>
          <w:szCs w:val="20"/>
        </w:rPr>
      </w:pPr>
      <w:r w:rsidRPr="000A0A12">
        <w:rPr>
          <w:rFonts w:ascii="Arial" w:hAnsi="Arial" w:cs="Arial"/>
          <w:b/>
          <w:sz w:val="20"/>
          <w:szCs w:val="20"/>
        </w:rPr>
        <w:t>Catalog Deadlines</w:t>
      </w:r>
    </w:p>
    <w:p w:rsidR="000A0A12" w:rsidRDefault="000A0A12" w:rsidP="000A0A12">
      <w:pPr>
        <w:pStyle w:val="ListParagraph"/>
        <w:numPr>
          <w:ilvl w:val="2"/>
          <w:numId w:val="21"/>
        </w:numPr>
        <w:rPr>
          <w:rFonts w:ascii="Arial" w:hAnsi="Arial" w:cs="Arial"/>
          <w:sz w:val="20"/>
          <w:szCs w:val="20"/>
        </w:rPr>
      </w:pPr>
      <w:r>
        <w:rPr>
          <w:rFonts w:ascii="Arial" w:hAnsi="Arial" w:cs="Arial"/>
          <w:sz w:val="20"/>
          <w:szCs w:val="20"/>
        </w:rPr>
        <w:t>Dru Urbassik presented</w:t>
      </w:r>
    </w:p>
    <w:p w:rsidR="00EF162A" w:rsidRDefault="008E44DC" w:rsidP="000A0A12">
      <w:pPr>
        <w:pStyle w:val="ListParagraph"/>
        <w:numPr>
          <w:ilvl w:val="2"/>
          <w:numId w:val="21"/>
        </w:numPr>
        <w:rPr>
          <w:rFonts w:ascii="Arial" w:hAnsi="Arial" w:cs="Arial"/>
          <w:sz w:val="20"/>
          <w:szCs w:val="20"/>
        </w:rPr>
      </w:pPr>
      <w:r>
        <w:rPr>
          <w:rFonts w:ascii="Arial" w:hAnsi="Arial" w:cs="Arial"/>
          <w:sz w:val="20"/>
          <w:szCs w:val="20"/>
        </w:rPr>
        <w:t>Deadline to get items approved for catalog is 1/18/19. Deadline to get items on the agenda for that meeting is 1/10/19.</w:t>
      </w:r>
    </w:p>
    <w:p w:rsidR="000A0A12" w:rsidRPr="000A0A12" w:rsidRDefault="000A0A12" w:rsidP="000A0A12">
      <w:pPr>
        <w:pStyle w:val="ListParagraph"/>
        <w:numPr>
          <w:ilvl w:val="1"/>
          <w:numId w:val="21"/>
        </w:numPr>
        <w:rPr>
          <w:rFonts w:ascii="Arial" w:hAnsi="Arial" w:cs="Arial"/>
          <w:b/>
          <w:sz w:val="20"/>
          <w:szCs w:val="20"/>
        </w:rPr>
      </w:pPr>
      <w:r w:rsidRPr="000A0A12">
        <w:rPr>
          <w:rFonts w:ascii="Arial" w:hAnsi="Arial" w:cs="Arial"/>
          <w:b/>
          <w:sz w:val="20"/>
          <w:szCs w:val="20"/>
        </w:rPr>
        <w:t>Curriculum Management Software Webinar Update</w:t>
      </w:r>
    </w:p>
    <w:p w:rsidR="000A0A12" w:rsidRDefault="000A0A12" w:rsidP="00A7699D">
      <w:pPr>
        <w:pStyle w:val="ListParagraph"/>
        <w:numPr>
          <w:ilvl w:val="2"/>
          <w:numId w:val="21"/>
        </w:numPr>
        <w:rPr>
          <w:rFonts w:ascii="Arial" w:hAnsi="Arial" w:cs="Arial"/>
          <w:sz w:val="20"/>
          <w:szCs w:val="20"/>
        </w:rPr>
      </w:pPr>
      <w:r>
        <w:rPr>
          <w:rFonts w:ascii="Arial" w:hAnsi="Arial" w:cs="Arial"/>
          <w:sz w:val="20"/>
          <w:szCs w:val="20"/>
        </w:rPr>
        <w:t>Dru Urbassik presented</w:t>
      </w:r>
    </w:p>
    <w:p w:rsidR="005069EE" w:rsidRDefault="005069EE" w:rsidP="00A7699D">
      <w:pPr>
        <w:pStyle w:val="ListParagraph"/>
        <w:numPr>
          <w:ilvl w:val="2"/>
          <w:numId w:val="21"/>
        </w:numPr>
        <w:rPr>
          <w:rFonts w:ascii="Arial" w:hAnsi="Arial" w:cs="Arial"/>
          <w:sz w:val="20"/>
          <w:szCs w:val="20"/>
        </w:rPr>
      </w:pPr>
      <w:r>
        <w:rPr>
          <w:rFonts w:ascii="Arial" w:hAnsi="Arial" w:cs="Arial"/>
          <w:sz w:val="20"/>
          <w:szCs w:val="20"/>
        </w:rPr>
        <w:t>All 3 vendors have presented.</w:t>
      </w:r>
    </w:p>
    <w:p w:rsidR="00EF162A" w:rsidRPr="005118F7" w:rsidRDefault="004A0AED" w:rsidP="00A7699D">
      <w:pPr>
        <w:pStyle w:val="ListParagraph"/>
        <w:numPr>
          <w:ilvl w:val="2"/>
          <w:numId w:val="21"/>
        </w:numPr>
        <w:rPr>
          <w:rStyle w:val="Hyperlink"/>
          <w:rFonts w:ascii="Arial" w:hAnsi="Arial" w:cs="Arial"/>
          <w:color w:val="auto"/>
          <w:sz w:val="20"/>
          <w:szCs w:val="20"/>
          <w:u w:val="none"/>
        </w:rPr>
      </w:pPr>
      <w:r>
        <w:rPr>
          <w:rFonts w:ascii="Arial" w:hAnsi="Arial" w:cs="Arial"/>
          <w:sz w:val="20"/>
          <w:szCs w:val="20"/>
        </w:rPr>
        <w:t>Recordings/</w:t>
      </w:r>
      <w:r w:rsidR="00EF162A">
        <w:rPr>
          <w:rFonts w:ascii="Arial" w:hAnsi="Arial" w:cs="Arial"/>
          <w:sz w:val="20"/>
          <w:szCs w:val="20"/>
        </w:rPr>
        <w:t>Sandboxes</w:t>
      </w:r>
      <w:r>
        <w:rPr>
          <w:rFonts w:ascii="Arial" w:hAnsi="Arial" w:cs="Arial"/>
          <w:sz w:val="20"/>
          <w:szCs w:val="20"/>
        </w:rPr>
        <w:t>/Resources</w:t>
      </w:r>
      <w:r w:rsidR="00EF162A">
        <w:rPr>
          <w:rFonts w:ascii="Arial" w:hAnsi="Arial" w:cs="Arial"/>
          <w:sz w:val="20"/>
          <w:szCs w:val="20"/>
        </w:rPr>
        <w:t xml:space="preserve"> are available in the </w:t>
      </w:r>
      <w:hyperlink r:id="rId9" w:history="1">
        <w:r w:rsidR="00EF162A" w:rsidRPr="00EF162A">
          <w:rPr>
            <w:rStyle w:val="Hyperlink"/>
            <w:rFonts w:ascii="Arial" w:hAnsi="Arial" w:cs="Arial"/>
            <w:sz w:val="20"/>
            <w:szCs w:val="20"/>
          </w:rPr>
          <w:t>F drive Temporary folder under Curriculum Management Software Online Catalog Software</w:t>
        </w:r>
      </w:hyperlink>
    </w:p>
    <w:p w:rsidR="005118F7" w:rsidRPr="00A7699D" w:rsidRDefault="005118F7" w:rsidP="00A7699D">
      <w:pPr>
        <w:pStyle w:val="ListParagraph"/>
        <w:numPr>
          <w:ilvl w:val="2"/>
          <w:numId w:val="21"/>
        </w:numPr>
        <w:rPr>
          <w:rFonts w:ascii="Arial" w:hAnsi="Arial" w:cs="Arial"/>
          <w:sz w:val="20"/>
          <w:szCs w:val="20"/>
        </w:rPr>
      </w:pPr>
      <w:r>
        <w:rPr>
          <w:rFonts w:ascii="Arial" w:hAnsi="Arial" w:cs="Arial"/>
          <w:sz w:val="20"/>
          <w:szCs w:val="20"/>
        </w:rPr>
        <w:t>Hoping to make a decision this month.</w:t>
      </w:r>
      <w:r w:rsidR="007743F1">
        <w:rPr>
          <w:rFonts w:ascii="Arial" w:hAnsi="Arial" w:cs="Arial"/>
          <w:sz w:val="20"/>
          <w:szCs w:val="20"/>
        </w:rPr>
        <w:t xml:space="preserve"> If you have additional feedback, send</w:t>
      </w:r>
      <w:r w:rsidR="00FE5A28">
        <w:rPr>
          <w:rFonts w:ascii="Arial" w:hAnsi="Arial" w:cs="Arial"/>
          <w:sz w:val="20"/>
          <w:szCs w:val="20"/>
        </w:rPr>
        <w:t xml:space="preserve"> to Curriculum Office.</w:t>
      </w:r>
    </w:p>
    <w:p w:rsidR="00041D5B" w:rsidRDefault="00041D5B" w:rsidP="00041D5B">
      <w:pPr>
        <w:pStyle w:val="ListParagraph"/>
        <w:ind w:left="360"/>
        <w:rPr>
          <w:rFonts w:ascii="Arial" w:hAnsi="Arial" w:cs="Arial"/>
          <w:b/>
          <w:sz w:val="20"/>
        </w:rPr>
      </w:pPr>
    </w:p>
    <w:p w:rsidR="005003B8" w:rsidRPr="005A0156" w:rsidRDefault="00167036" w:rsidP="005A0156">
      <w:pPr>
        <w:pStyle w:val="ListParagraph"/>
        <w:numPr>
          <w:ilvl w:val="0"/>
          <w:numId w:val="21"/>
        </w:numPr>
        <w:rPr>
          <w:rFonts w:ascii="Arial" w:hAnsi="Arial" w:cs="Arial"/>
          <w:b/>
          <w:sz w:val="20"/>
        </w:rPr>
      </w:pPr>
      <w:r w:rsidRPr="00D82E0C">
        <w:rPr>
          <w:rFonts w:ascii="Arial" w:hAnsi="Arial" w:cs="Arial"/>
          <w:b/>
          <w:sz w:val="20"/>
        </w:rPr>
        <w:t>Old Business</w:t>
      </w: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580499" w:rsidRDefault="00580499" w:rsidP="001B19A6">
      <w:pPr>
        <w:pStyle w:val="ListParagraph"/>
        <w:numPr>
          <w:ilvl w:val="1"/>
          <w:numId w:val="21"/>
        </w:numPr>
        <w:rPr>
          <w:rFonts w:ascii="Arial" w:hAnsi="Arial" w:cs="Arial"/>
          <w:b/>
          <w:sz w:val="20"/>
        </w:rPr>
      </w:pPr>
      <w:r>
        <w:rPr>
          <w:rFonts w:ascii="Arial" w:hAnsi="Arial" w:cs="Arial"/>
          <w:b/>
          <w:sz w:val="20"/>
        </w:rPr>
        <w:t>Related Instruction Course Review</w:t>
      </w:r>
    </w:p>
    <w:p w:rsidR="00987340" w:rsidRPr="00987340" w:rsidRDefault="00580499" w:rsidP="00987340">
      <w:pPr>
        <w:pStyle w:val="ListParagraph"/>
        <w:numPr>
          <w:ilvl w:val="2"/>
          <w:numId w:val="21"/>
        </w:numPr>
        <w:rPr>
          <w:rFonts w:ascii="Arial" w:hAnsi="Arial" w:cs="Arial"/>
          <w:sz w:val="20"/>
        </w:rPr>
      </w:pPr>
      <w:r>
        <w:rPr>
          <w:rFonts w:ascii="Arial" w:hAnsi="Arial" w:cs="Arial"/>
          <w:sz w:val="20"/>
        </w:rPr>
        <w:lastRenderedPageBreak/>
        <w:t>WR-121 (Communications), COMM-140 (HR), COMM-218 (HR)</w:t>
      </w:r>
    </w:p>
    <w:p w:rsidR="00580499" w:rsidRDefault="00580499" w:rsidP="00580499">
      <w:pPr>
        <w:pStyle w:val="ListParagraph"/>
        <w:numPr>
          <w:ilvl w:val="2"/>
          <w:numId w:val="21"/>
        </w:numPr>
        <w:rPr>
          <w:rFonts w:ascii="Arial" w:hAnsi="Arial" w:cs="Arial"/>
          <w:sz w:val="20"/>
        </w:rPr>
      </w:pPr>
      <w:r w:rsidRPr="00580499">
        <w:rPr>
          <w:rFonts w:ascii="Arial" w:hAnsi="Arial" w:cs="Arial"/>
          <w:sz w:val="20"/>
        </w:rPr>
        <w:t xml:space="preserve">Related Instruction Sub-Committee </w:t>
      </w:r>
      <w:r>
        <w:rPr>
          <w:rFonts w:ascii="Arial" w:hAnsi="Arial" w:cs="Arial"/>
          <w:sz w:val="20"/>
        </w:rPr>
        <w:t xml:space="preserve">recommends the above courses continue to be approved as Related Instruction courses in the area noted in parenthesis. </w:t>
      </w:r>
    </w:p>
    <w:p w:rsidR="00580499" w:rsidRPr="00580499" w:rsidRDefault="00580499" w:rsidP="00580499">
      <w:pPr>
        <w:pStyle w:val="ListParagraph"/>
        <w:ind w:left="576" w:firstLine="360"/>
        <w:rPr>
          <w:rFonts w:ascii="Arial" w:hAnsi="Arial" w:cs="Arial"/>
          <w:sz w:val="20"/>
        </w:rPr>
      </w:pPr>
      <w:r w:rsidRPr="00065155">
        <w:rPr>
          <w:rFonts w:ascii="Arial" w:hAnsi="Arial" w:cs="Arial"/>
          <w:b/>
          <w:sz w:val="20"/>
        </w:rPr>
        <w:t>Motion to approve, approved</w:t>
      </w:r>
    </w:p>
    <w:p w:rsidR="008E33B0" w:rsidRPr="008E33B0" w:rsidRDefault="008E33B0" w:rsidP="001B19A6">
      <w:pPr>
        <w:pStyle w:val="ListParagraph"/>
        <w:numPr>
          <w:ilvl w:val="1"/>
          <w:numId w:val="21"/>
        </w:numPr>
        <w:rPr>
          <w:rFonts w:ascii="Arial" w:hAnsi="Arial" w:cs="Arial"/>
          <w:b/>
          <w:sz w:val="20"/>
        </w:rPr>
      </w:pPr>
      <w:r w:rsidRPr="008E33B0">
        <w:rPr>
          <w:rFonts w:ascii="Arial" w:hAnsi="Arial" w:cs="Arial"/>
          <w:b/>
          <w:sz w:val="20"/>
        </w:rPr>
        <w:t>Course Inactivations</w:t>
      </w:r>
    </w:p>
    <w:p w:rsidR="008E33B0" w:rsidRDefault="008E33B0" w:rsidP="008E33B0">
      <w:pPr>
        <w:pStyle w:val="ListParagraph"/>
        <w:numPr>
          <w:ilvl w:val="2"/>
          <w:numId w:val="21"/>
        </w:numPr>
        <w:rPr>
          <w:rFonts w:ascii="Arial" w:hAnsi="Arial" w:cs="Arial"/>
          <w:sz w:val="20"/>
        </w:rPr>
      </w:pPr>
      <w:r>
        <w:rPr>
          <w:rFonts w:ascii="Arial" w:hAnsi="Arial" w:cs="Arial"/>
          <w:sz w:val="20"/>
        </w:rPr>
        <w:t>GIS-255</w:t>
      </w:r>
    </w:p>
    <w:p w:rsidR="008E33B0" w:rsidRDefault="008E33B0" w:rsidP="008E33B0">
      <w:pPr>
        <w:pStyle w:val="ListParagraph"/>
        <w:numPr>
          <w:ilvl w:val="3"/>
          <w:numId w:val="21"/>
        </w:numPr>
        <w:rPr>
          <w:rFonts w:ascii="Arial" w:hAnsi="Arial" w:cs="Arial"/>
          <w:sz w:val="20"/>
        </w:rPr>
      </w:pPr>
      <w:r>
        <w:rPr>
          <w:rFonts w:ascii="Arial" w:hAnsi="Arial" w:cs="Arial"/>
          <w:sz w:val="20"/>
        </w:rPr>
        <w:t>Jeff Ennenga presented</w:t>
      </w:r>
    </w:p>
    <w:p w:rsidR="008E33B0" w:rsidRDefault="008E33B0" w:rsidP="008E33B0">
      <w:pPr>
        <w:pStyle w:val="ListParagraph"/>
        <w:numPr>
          <w:ilvl w:val="3"/>
          <w:numId w:val="21"/>
        </w:numPr>
        <w:rPr>
          <w:rFonts w:ascii="Arial" w:hAnsi="Arial" w:cs="Arial"/>
          <w:sz w:val="20"/>
        </w:rPr>
      </w:pPr>
      <w:r w:rsidRPr="008E33B0">
        <w:rPr>
          <w:rFonts w:ascii="Arial" w:hAnsi="Arial" w:cs="Arial"/>
          <w:sz w:val="20"/>
        </w:rPr>
        <w:t xml:space="preserve">GIS-255 </w:t>
      </w:r>
      <w:r>
        <w:rPr>
          <w:rFonts w:ascii="Arial" w:hAnsi="Arial" w:cs="Arial"/>
          <w:sz w:val="20"/>
        </w:rPr>
        <w:t>had a lot of crossover with GIS-201</w:t>
      </w:r>
    </w:p>
    <w:p w:rsidR="00C505FD" w:rsidRDefault="00C505FD" w:rsidP="008E33B0">
      <w:pPr>
        <w:pStyle w:val="ListParagraph"/>
        <w:numPr>
          <w:ilvl w:val="3"/>
          <w:numId w:val="21"/>
        </w:numPr>
        <w:rPr>
          <w:rFonts w:ascii="Arial" w:hAnsi="Arial" w:cs="Arial"/>
          <w:sz w:val="20"/>
        </w:rPr>
      </w:pPr>
      <w:r>
        <w:rPr>
          <w:rFonts w:ascii="Arial" w:hAnsi="Arial" w:cs="Arial"/>
          <w:sz w:val="20"/>
        </w:rPr>
        <w:t>There are 3 intro to GIS courses with similar outcomes. This one will be inactivated and the other 2 were cleaned up.</w:t>
      </w:r>
    </w:p>
    <w:p w:rsidR="00B43E90" w:rsidRPr="00364C2D" w:rsidRDefault="00B43E90" w:rsidP="00364C2D">
      <w:pPr>
        <w:pStyle w:val="ListParagraph"/>
        <w:ind w:left="792" w:firstLine="198"/>
        <w:rPr>
          <w:rFonts w:ascii="Arial" w:hAnsi="Arial" w:cs="Arial"/>
          <w:sz w:val="20"/>
        </w:rPr>
      </w:pPr>
      <w:r w:rsidRPr="00065155">
        <w:rPr>
          <w:rFonts w:ascii="Arial" w:hAnsi="Arial" w:cs="Arial"/>
          <w:b/>
          <w:sz w:val="20"/>
        </w:rPr>
        <w:t>Motion to approve, approved</w:t>
      </w:r>
    </w:p>
    <w:p w:rsidR="00E210C5" w:rsidRDefault="00E210C5" w:rsidP="00E210C5">
      <w:pPr>
        <w:pStyle w:val="ListParagraph"/>
        <w:numPr>
          <w:ilvl w:val="2"/>
          <w:numId w:val="21"/>
        </w:numPr>
        <w:rPr>
          <w:rFonts w:ascii="Arial" w:hAnsi="Arial" w:cs="Arial"/>
          <w:sz w:val="20"/>
        </w:rPr>
      </w:pPr>
      <w:r>
        <w:rPr>
          <w:rFonts w:ascii="Arial" w:hAnsi="Arial" w:cs="Arial"/>
          <w:sz w:val="20"/>
        </w:rPr>
        <w:t>BA-225</w:t>
      </w:r>
    </w:p>
    <w:p w:rsidR="00E210C5" w:rsidRDefault="00E210C5" w:rsidP="00E210C5">
      <w:pPr>
        <w:pStyle w:val="ListParagraph"/>
        <w:numPr>
          <w:ilvl w:val="3"/>
          <w:numId w:val="21"/>
        </w:numPr>
        <w:rPr>
          <w:rFonts w:ascii="Arial" w:hAnsi="Arial" w:cs="Arial"/>
          <w:sz w:val="20"/>
        </w:rPr>
      </w:pPr>
      <w:r>
        <w:rPr>
          <w:rFonts w:ascii="Arial" w:hAnsi="Arial" w:cs="Arial"/>
          <w:sz w:val="20"/>
        </w:rPr>
        <w:t>Bev Forney presented</w:t>
      </w:r>
    </w:p>
    <w:p w:rsidR="00364C2D" w:rsidRPr="00BA794F" w:rsidRDefault="00B43E90" w:rsidP="00BA794F">
      <w:pPr>
        <w:pStyle w:val="ListParagraph"/>
        <w:numPr>
          <w:ilvl w:val="3"/>
          <w:numId w:val="21"/>
        </w:numPr>
        <w:rPr>
          <w:rFonts w:ascii="Arial" w:hAnsi="Arial" w:cs="Arial"/>
          <w:sz w:val="20"/>
        </w:rPr>
      </w:pPr>
      <w:r w:rsidRPr="00B43E90">
        <w:rPr>
          <w:rFonts w:ascii="Arial" w:hAnsi="Arial" w:cs="Arial"/>
          <w:sz w:val="20"/>
        </w:rPr>
        <w:t>BA-225 has not bee</w:t>
      </w:r>
      <w:r>
        <w:rPr>
          <w:rFonts w:ascii="Arial" w:hAnsi="Arial" w:cs="Arial"/>
          <w:sz w:val="20"/>
        </w:rPr>
        <w:t xml:space="preserve">n offered for a couple of years. The department currently defers students to </w:t>
      </w:r>
      <w:r w:rsidRPr="00B43E90">
        <w:rPr>
          <w:rFonts w:ascii="Arial" w:hAnsi="Arial" w:cs="Arial"/>
          <w:sz w:val="20"/>
        </w:rPr>
        <w:t>WR-227</w:t>
      </w:r>
      <w:r>
        <w:rPr>
          <w:rFonts w:ascii="Arial" w:hAnsi="Arial" w:cs="Arial"/>
          <w:sz w:val="20"/>
        </w:rPr>
        <w:t>. The Project Management amendment officially removes this course from any programs.</w:t>
      </w:r>
    </w:p>
    <w:p w:rsidR="00A20184" w:rsidRPr="00A20184" w:rsidRDefault="00A20184" w:rsidP="00A20184">
      <w:pPr>
        <w:ind w:left="216" w:firstLine="720"/>
        <w:rPr>
          <w:rFonts w:ascii="Arial" w:hAnsi="Arial" w:cs="Arial"/>
          <w:sz w:val="20"/>
        </w:rPr>
      </w:pPr>
      <w:r w:rsidRPr="00065155">
        <w:rPr>
          <w:rFonts w:ascii="Arial" w:hAnsi="Arial" w:cs="Arial"/>
          <w:b/>
          <w:sz w:val="20"/>
        </w:rPr>
        <w:t>Motion to approve, approved</w:t>
      </w:r>
    </w:p>
    <w:p w:rsidR="001B19A6" w:rsidRPr="008E33B0" w:rsidRDefault="00D41F01" w:rsidP="001B19A6">
      <w:pPr>
        <w:pStyle w:val="ListParagraph"/>
        <w:numPr>
          <w:ilvl w:val="1"/>
          <w:numId w:val="21"/>
        </w:numPr>
        <w:rPr>
          <w:rFonts w:ascii="Arial" w:hAnsi="Arial" w:cs="Arial"/>
          <w:b/>
          <w:sz w:val="20"/>
        </w:rPr>
      </w:pPr>
      <w:r w:rsidRPr="008E33B0">
        <w:rPr>
          <w:rFonts w:ascii="Arial" w:hAnsi="Arial" w:cs="Arial"/>
          <w:b/>
          <w:sz w:val="20"/>
        </w:rPr>
        <w:t>New Courses</w:t>
      </w:r>
    </w:p>
    <w:p w:rsidR="00BD6CA4" w:rsidRDefault="00BD6CA4" w:rsidP="00BD6CA4">
      <w:pPr>
        <w:pStyle w:val="ListParagraph"/>
        <w:numPr>
          <w:ilvl w:val="2"/>
          <w:numId w:val="21"/>
        </w:numPr>
        <w:rPr>
          <w:rFonts w:ascii="Arial" w:hAnsi="Arial" w:cs="Arial"/>
          <w:sz w:val="20"/>
        </w:rPr>
      </w:pPr>
      <w:r>
        <w:rPr>
          <w:rFonts w:ascii="Arial" w:hAnsi="Arial" w:cs="Arial"/>
          <w:sz w:val="20"/>
        </w:rPr>
        <w:t>CJA-270</w:t>
      </w:r>
    </w:p>
    <w:p w:rsidR="00BD6CA4" w:rsidRDefault="00BD6CA4" w:rsidP="00BD6CA4">
      <w:pPr>
        <w:pStyle w:val="ListParagraph"/>
        <w:numPr>
          <w:ilvl w:val="3"/>
          <w:numId w:val="21"/>
        </w:numPr>
        <w:rPr>
          <w:rFonts w:ascii="Arial" w:hAnsi="Arial" w:cs="Arial"/>
          <w:sz w:val="20"/>
        </w:rPr>
      </w:pPr>
      <w:r>
        <w:rPr>
          <w:rFonts w:ascii="Arial" w:hAnsi="Arial" w:cs="Arial"/>
          <w:sz w:val="20"/>
        </w:rPr>
        <w:t>Sharron Furno presented</w:t>
      </w:r>
    </w:p>
    <w:p w:rsidR="004B06EE" w:rsidRDefault="004B06EE" w:rsidP="004B06EE">
      <w:pPr>
        <w:pStyle w:val="ListParagraph"/>
        <w:numPr>
          <w:ilvl w:val="3"/>
          <w:numId w:val="21"/>
        </w:numPr>
        <w:rPr>
          <w:rFonts w:ascii="Arial" w:hAnsi="Arial" w:cs="Arial"/>
          <w:sz w:val="20"/>
        </w:rPr>
      </w:pPr>
      <w:r>
        <w:rPr>
          <w:rFonts w:ascii="Arial" w:hAnsi="Arial" w:cs="Arial"/>
          <w:sz w:val="20"/>
        </w:rPr>
        <w:t xml:space="preserve">From course outline: </w:t>
      </w:r>
      <w:r w:rsidRPr="004B06EE">
        <w:rPr>
          <w:rFonts w:ascii="Arial" w:hAnsi="Arial" w:cs="Arial"/>
          <w:sz w:val="20"/>
        </w:rPr>
        <w:t>Recommendation of Advisory Committee; development of new assessment strategies</w:t>
      </w:r>
    </w:p>
    <w:p w:rsidR="00B379FA" w:rsidRDefault="00B379FA" w:rsidP="004B06EE">
      <w:pPr>
        <w:pStyle w:val="ListParagraph"/>
        <w:numPr>
          <w:ilvl w:val="3"/>
          <w:numId w:val="21"/>
        </w:numPr>
        <w:rPr>
          <w:rFonts w:ascii="Arial" w:hAnsi="Arial" w:cs="Arial"/>
          <w:sz w:val="20"/>
        </w:rPr>
      </w:pPr>
      <w:r>
        <w:rPr>
          <w:rFonts w:ascii="Arial" w:hAnsi="Arial" w:cs="Arial"/>
          <w:sz w:val="20"/>
        </w:rPr>
        <w:t>This is a Capstone class.</w:t>
      </w:r>
    </w:p>
    <w:p w:rsidR="00566799" w:rsidRPr="00516CEF" w:rsidRDefault="00566799" w:rsidP="00516CEF">
      <w:pPr>
        <w:pStyle w:val="ListParagraph"/>
        <w:ind w:left="360" w:firstLine="540"/>
        <w:rPr>
          <w:rFonts w:ascii="Arial" w:hAnsi="Arial" w:cs="Arial"/>
          <w:b/>
          <w:sz w:val="20"/>
        </w:rPr>
      </w:pPr>
      <w:r w:rsidRPr="00065155">
        <w:rPr>
          <w:rFonts w:ascii="Arial" w:hAnsi="Arial" w:cs="Arial"/>
          <w:b/>
          <w:sz w:val="20"/>
        </w:rPr>
        <w:t>Motion to approve, approved</w:t>
      </w:r>
    </w:p>
    <w:p w:rsidR="00D41F01" w:rsidRDefault="00D41F01" w:rsidP="00D41F01">
      <w:pPr>
        <w:pStyle w:val="ListParagraph"/>
        <w:numPr>
          <w:ilvl w:val="2"/>
          <w:numId w:val="21"/>
        </w:numPr>
        <w:rPr>
          <w:rFonts w:ascii="Arial" w:hAnsi="Arial" w:cs="Arial"/>
          <w:sz w:val="20"/>
        </w:rPr>
      </w:pPr>
      <w:r>
        <w:rPr>
          <w:rFonts w:ascii="Arial" w:hAnsi="Arial" w:cs="Arial"/>
          <w:sz w:val="20"/>
        </w:rPr>
        <w:t>TA-121, -122, -123</w:t>
      </w:r>
    </w:p>
    <w:p w:rsidR="00D41F01" w:rsidRDefault="00B55D75" w:rsidP="00566799">
      <w:pPr>
        <w:pStyle w:val="ListParagraph"/>
        <w:numPr>
          <w:ilvl w:val="3"/>
          <w:numId w:val="21"/>
        </w:numPr>
        <w:rPr>
          <w:rFonts w:ascii="Arial" w:hAnsi="Arial" w:cs="Arial"/>
          <w:sz w:val="20"/>
        </w:rPr>
      </w:pPr>
      <w:r>
        <w:rPr>
          <w:rFonts w:ascii="Arial" w:hAnsi="Arial" w:cs="Arial"/>
          <w:sz w:val="20"/>
        </w:rPr>
        <w:t>MaryJean Williams</w:t>
      </w:r>
      <w:r w:rsidR="00D41F01">
        <w:rPr>
          <w:rFonts w:ascii="Arial" w:hAnsi="Arial" w:cs="Arial"/>
          <w:sz w:val="20"/>
        </w:rPr>
        <w:t xml:space="preserve"> presented</w:t>
      </w:r>
    </w:p>
    <w:p w:rsidR="004E6A91" w:rsidRPr="004E6A91" w:rsidRDefault="004B06EE" w:rsidP="004E6A91">
      <w:pPr>
        <w:pStyle w:val="ListParagraph"/>
        <w:numPr>
          <w:ilvl w:val="3"/>
          <w:numId w:val="21"/>
        </w:numPr>
        <w:rPr>
          <w:rFonts w:ascii="Arial" w:hAnsi="Arial" w:cs="Arial"/>
          <w:sz w:val="20"/>
        </w:rPr>
      </w:pPr>
      <w:r>
        <w:rPr>
          <w:rFonts w:ascii="Arial" w:hAnsi="Arial" w:cs="Arial"/>
          <w:sz w:val="20"/>
        </w:rPr>
        <w:t xml:space="preserve">From course outline: </w:t>
      </w:r>
      <w:r w:rsidRPr="004B06EE">
        <w:rPr>
          <w:rFonts w:ascii="Arial" w:hAnsi="Arial" w:cs="Arial"/>
          <w:sz w:val="20"/>
        </w:rPr>
        <w:t>This course is being offered to students under the umbrella of TA111/112/113 Technical Theatre. Since the purpose and goals of the costuming part of the class are different, the dean of Arts and Sciences requested this course creation.</w:t>
      </w:r>
    </w:p>
    <w:p w:rsidR="00D41F01" w:rsidRDefault="00D41F01" w:rsidP="00DE49E3">
      <w:pPr>
        <w:ind w:left="216" w:firstLine="720"/>
        <w:rPr>
          <w:rFonts w:ascii="Arial" w:hAnsi="Arial" w:cs="Arial"/>
          <w:b/>
          <w:sz w:val="20"/>
        </w:rPr>
      </w:pPr>
      <w:r w:rsidRPr="00065155">
        <w:rPr>
          <w:rFonts w:ascii="Arial" w:hAnsi="Arial" w:cs="Arial"/>
          <w:b/>
          <w:sz w:val="20"/>
        </w:rPr>
        <w:t>Motion to approve</w:t>
      </w:r>
      <w:r w:rsidR="002E387C">
        <w:rPr>
          <w:rFonts w:ascii="Arial" w:hAnsi="Arial" w:cs="Arial"/>
          <w:b/>
          <w:sz w:val="20"/>
        </w:rPr>
        <w:t xml:space="preserve"> all three courses</w:t>
      </w:r>
      <w:r w:rsidRPr="00065155">
        <w:rPr>
          <w:rFonts w:ascii="Arial" w:hAnsi="Arial" w:cs="Arial"/>
          <w:b/>
          <w:sz w:val="20"/>
        </w:rPr>
        <w:t>, approved</w:t>
      </w:r>
    </w:p>
    <w:p w:rsidR="00A20184" w:rsidRDefault="00A20184" w:rsidP="00A20184">
      <w:pPr>
        <w:pStyle w:val="ListParagraph"/>
        <w:numPr>
          <w:ilvl w:val="1"/>
          <w:numId w:val="21"/>
        </w:numPr>
        <w:rPr>
          <w:rFonts w:ascii="Arial" w:hAnsi="Arial" w:cs="Arial"/>
          <w:b/>
          <w:sz w:val="20"/>
        </w:rPr>
      </w:pPr>
      <w:r>
        <w:rPr>
          <w:rFonts w:ascii="Arial" w:hAnsi="Arial" w:cs="Arial"/>
          <w:b/>
          <w:sz w:val="20"/>
        </w:rPr>
        <w:t>Program Amendments</w:t>
      </w:r>
    </w:p>
    <w:p w:rsidR="00A20184" w:rsidRPr="00A20184" w:rsidRDefault="00A20184" w:rsidP="00A20184">
      <w:pPr>
        <w:pStyle w:val="ListParagraph"/>
        <w:numPr>
          <w:ilvl w:val="2"/>
          <w:numId w:val="21"/>
        </w:numPr>
        <w:rPr>
          <w:rFonts w:ascii="Arial" w:hAnsi="Arial" w:cs="Arial"/>
          <w:b/>
          <w:sz w:val="20"/>
        </w:rPr>
      </w:pPr>
      <w:r>
        <w:rPr>
          <w:rFonts w:ascii="Arial" w:hAnsi="Arial" w:cs="Arial"/>
          <w:sz w:val="20"/>
        </w:rPr>
        <w:t>AS Area of Emphasis Computer Science, PSU</w:t>
      </w:r>
    </w:p>
    <w:p w:rsidR="00A20184" w:rsidRPr="00DE3794" w:rsidRDefault="00A20184" w:rsidP="00A20184">
      <w:pPr>
        <w:pStyle w:val="ListParagraph"/>
        <w:numPr>
          <w:ilvl w:val="3"/>
          <w:numId w:val="21"/>
        </w:numPr>
        <w:rPr>
          <w:rFonts w:ascii="Arial" w:hAnsi="Arial" w:cs="Arial"/>
          <w:b/>
          <w:sz w:val="20"/>
        </w:rPr>
      </w:pPr>
      <w:r>
        <w:rPr>
          <w:rFonts w:ascii="Arial" w:hAnsi="Arial" w:cs="Arial"/>
          <w:sz w:val="20"/>
        </w:rPr>
        <w:t>Rich Albers presented</w:t>
      </w:r>
    </w:p>
    <w:p w:rsidR="00DE3794" w:rsidRPr="00DE49E3" w:rsidRDefault="00DE3794" w:rsidP="00A20184">
      <w:pPr>
        <w:pStyle w:val="ListParagraph"/>
        <w:numPr>
          <w:ilvl w:val="3"/>
          <w:numId w:val="21"/>
        </w:numPr>
        <w:rPr>
          <w:rFonts w:ascii="Arial" w:hAnsi="Arial" w:cs="Arial"/>
          <w:b/>
          <w:sz w:val="20"/>
        </w:rPr>
      </w:pPr>
      <w:r>
        <w:rPr>
          <w:rFonts w:ascii="Arial" w:hAnsi="Arial" w:cs="Arial"/>
          <w:sz w:val="20"/>
        </w:rPr>
        <w:t>Addition of the newly approved CS-140L to the electives</w:t>
      </w:r>
      <w:r w:rsidR="00BC07C9">
        <w:rPr>
          <w:rFonts w:ascii="Arial" w:hAnsi="Arial" w:cs="Arial"/>
          <w:sz w:val="20"/>
        </w:rPr>
        <w:t>. Rearranged courses to better prepare students for transfer to PSU</w:t>
      </w:r>
    </w:p>
    <w:p w:rsidR="00770930" w:rsidRDefault="00DE49E3" w:rsidP="00770930">
      <w:pPr>
        <w:ind w:left="720" w:firstLine="270"/>
        <w:rPr>
          <w:rFonts w:ascii="Arial" w:hAnsi="Arial" w:cs="Arial"/>
          <w:b/>
          <w:sz w:val="20"/>
        </w:rPr>
      </w:pPr>
      <w:r w:rsidRPr="00065155">
        <w:rPr>
          <w:rFonts w:ascii="Arial" w:hAnsi="Arial" w:cs="Arial"/>
          <w:b/>
          <w:sz w:val="20"/>
        </w:rPr>
        <w:t>Motion to approve, approved</w:t>
      </w:r>
    </w:p>
    <w:p w:rsidR="00F4152B" w:rsidRDefault="00F4152B" w:rsidP="00F4152B">
      <w:pPr>
        <w:pStyle w:val="ListParagraph"/>
        <w:numPr>
          <w:ilvl w:val="2"/>
          <w:numId w:val="21"/>
        </w:numPr>
        <w:rPr>
          <w:rFonts w:ascii="Arial" w:hAnsi="Arial" w:cs="Arial"/>
          <w:b/>
          <w:sz w:val="20"/>
        </w:rPr>
      </w:pPr>
      <w:r>
        <w:rPr>
          <w:rFonts w:ascii="Arial" w:hAnsi="Arial" w:cs="Arial"/>
          <w:b/>
          <w:sz w:val="20"/>
        </w:rPr>
        <w:t>Project Management</w:t>
      </w:r>
    </w:p>
    <w:p w:rsidR="00431329" w:rsidRPr="00431329" w:rsidRDefault="00431329" w:rsidP="00431329">
      <w:pPr>
        <w:pStyle w:val="ListParagraph"/>
        <w:numPr>
          <w:ilvl w:val="3"/>
          <w:numId w:val="21"/>
        </w:numPr>
        <w:rPr>
          <w:rFonts w:ascii="Arial" w:hAnsi="Arial" w:cs="Arial"/>
          <w:sz w:val="20"/>
        </w:rPr>
      </w:pPr>
      <w:r w:rsidRPr="00431329">
        <w:rPr>
          <w:rFonts w:ascii="Arial" w:hAnsi="Arial" w:cs="Arial"/>
          <w:sz w:val="20"/>
        </w:rPr>
        <w:t>Frank Corona presented</w:t>
      </w:r>
    </w:p>
    <w:p w:rsidR="00F4152B" w:rsidRDefault="00F4152B" w:rsidP="00F4152B">
      <w:pPr>
        <w:pStyle w:val="ListParagraph"/>
        <w:numPr>
          <w:ilvl w:val="3"/>
          <w:numId w:val="21"/>
        </w:numPr>
        <w:rPr>
          <w:rFonts w:ascii="Arial" w:hAnsi="Arial" w:cs="Arial"/>
          <w:sz w:val="20"/>
        </w:rPr>
      </w:pPr>
      <w:r w:rsidRPr="00F4152B">
        <w:rPr>
          <w:rFonts w:ascii="Arial" w:hAnsi="Arial" w:cs="Arial"/>
          <w:sz w:val="20"/>
        </w:rPr>
        <w:t>Project Management AAS</w:t>
      </w:r>
    </w:p>
    <w:p w:rsidR="00B36C19" w:rsidRDefault="00B36C19" w:rsidP="00B36C19">
      <w:pPr>
        <w:pStyle w:val="ListParagraph"/>
        <w:numPr>
          <w:ilvl w:val="4"/>
          <w:numId w:val="21"/>
        </w:numPr>
        <w:rPr>
          <w:rFonts w:ascii="Arial" w:hAnsi="Arial" w:cs="Arial"/>
          <w:sz w:val="20"/>
        </w:rPr>
      </w:pPr>
      <w:r>
        <w:rPr>
          <w:rFonts w:ascii="Arial" w:hAnsi="Arial" w:cs="Arial"/>
          <w:sz w:val="20"/>
        </w:rPr>
        <w:t>Comply with Business Department objectives to include BA-104 as a core course.</w:t>
      </w:r>
    </w:p>
    <w:p w:rsidR="00857F56" w:rsidRDefault="00857F56" w:rsidP="00B36C19">
      <w:pPr>
        <w:pStyle w:val="ListParagraph"/>
        <w:numPr>
          <w:ilvl w:val="4"/>
          <w:numId w:val="21"/>
        </w:numPr>
        <w:rPr>
          <w:rFonts w:ascii="Arial" w:hAnsi="Arial" w:cs="Arial"/>
          <w:sz w:val="20"/>
        </w:rPr>
      </w:pPr>
      <w:r>
        <w:rPr>
          <w:rFonts w:ascii="Arial" w:hAnsi="Arial" w:cs="Arial"/>
          <w:sz w:val="20"/>
        </w:rPr>
        <w:t>Removed the now inactive BA-22</w:t>
      </w:r>
      <w:r w:rsidRPr="00B43E90">
        <w:rPr>
          <w:rFonts w:ascii="Arial" w:hAnsi="Arial" w:cs="Arial"/>
          <w:sz w:val="20"/>
        </w:rPr>
        <w:t>5</w:t>
      </w:r>
    </w:p>
    <w:p w:rsidR="00A30A52" w:rsidRPr="00F4152B" w:rsidRDefault="00A30A52" w:rsidP="00B36C19">
      <w:pPr>
        <w:pStyle w:val="ListParagraph"/>
        <w:numPr>
          <w:ilvl w:val="4"/>
          <w:numId w:val="21"/>
        </w:numPr>
        <w:rPr>
          <w:rFonts w:ascii="Arial" w:hAnsi="Arial" w:cs="Arial"/>
          <w:sz w:val="20"/>
        </w:rPr>
      </w:pPr>
      <w:r>
        <w:rPr>
          <w:rFonts w:ascii="Arial" w:hAnsi="Arial" w:cs="Arial"/>
          <w:sz w:val="20"/>
        </w:rPr>
        <w:t xml:space="preserve">CWE was removed, but still offered as an elective. </w:t>
      </w:r>
    </w:p>
    <w:p w:rsidR="00F4152B" w:rsidRDefault="00F4152B" w:rsidP="00F4152B">
      <w:pPr>
        <w:pStyle w:val="ListParagraph"/>
        <w:numPr>
          <w:ilvl w:val="3"/>
          <w:numId w:val="21"/>
        </w:numPr>
        <w:rPr>
          <w:rFonts w:ascii="Arial" w:hAnsi="Arial" w:cs="Arial"/>
          <w:sz w:val="20"/>
        </w:rPr>
      </w:pPr>
      <w:r w:rsidRPr="00F4152B">
        <w:rPr>
          <w:rFonts w:ascii="Arial" w:hAnsi="Arial" w:cs="Arial"/>
          <w:sz w:val="20"/>
        </w:rPr>
        <w:t>Project Management CC</w:t>
      </w:r>
    </w:p>
    <w:p w:rsidR="00431329" w:rsidRPr="00F4152B" w:rsidRDefault="00431329" w:rsidP="00431329">
      <w:pPr>
        <w:pStyle w:val="ListParagraph"/>
        <w:numPr>
          <w:ilvl w:val="4"/>
          <w:numId w:val="21"/>
        </w:numPr>
        <w:rPr>
          <w:rFonts w:ascii="Arial" w:hAnsi="Arial" w:cs="Arial"/>
          <w:sz w:val="20"/>
        </w:rPr>
      </w:pPr>
      <w:r>
        <w:rPr>
          <w:rFonts w:ascii="Arial" w:hAnsi="Arial" w:cs="Arial"/>
          <w:sz w:val="20"/>
        </w:rPr>
        <w:t>Sorted the courses into terms</w:t>
      </w:r>
    </w:p>
    <w:p w:rsidR="00F4152B" w:rsidRDefault="00F4152B" w:rsidP="00F4152B">
      <w:pPr>
        <w:pStyle w:val="ListParagraph"/>
        <w:numPr>
          <w:ilvl w:val="3"/>
          <w:numId w:val="21"/>
        </w:numPr>
        <w:rPr>
          <w:rFonts w:ascii="Arial" w:hAnsi="Arial" w:cs="Arial"/>
          <w:sz w:val="20"/>
        </w:rPr>
      </w:pPr>
      <w:r w:rsidRPr="00F4152B">
        <w:rPr>
          <w:rFonts w:ascii="Arial" w:hAnsi="Arial" w:cs="Arial"/>
          <w:sz w:val="20"/>
        </w:rPr>
        <w:t>Project Management Tools &amp; Techniques CPCC</w:t>
      </w:r>
    </w:p>
    <w:p w:rsidR="00431329" w:rsidRPr="00431329" w:rsidRDefault="00431329" w:rsidP="00431329">
      <w:pPr>
        <w:pStyle w:val="ListParagraph"/>
        <w:numPr>
          <w:ilvl w:val="4"/>
          <w:numId w:val="21"/>
        </w:numPr>
        <w:rPr>
          <w:rFonts w:ascii="Arial" w:hAnsi="Arial" w:cs="Arial"/>
          <w:sz w:val="20"/>
        </w:rPr>
      </w:pPr>
      <w:r>
        <w:rPr>
          <w:rFonts w:ascii="Arial" w:hAnsi="Arial" w:cs="Arial"/>
          <w:sz w:val="20"/>
        </w:rPr>
        <w:t>Sorted the courses into terms</w:t>
      </w:r>
    </w:p>
    <w:p w:rsidR="00F4152B" w:rsidRPr="00F4152B" w:rsidRDefault="00F4152B" w:rsidP="00F4152B">
      <w:pPr>
        <w:pStyle w:val="ListParagraph"/>
        <w:numPr>
          <w:ilvl w:val="3"/>
          <w:numId w:val="21"/>
        </w:numPr>
        <w:rPr>
          <w:rFonts w:ascii="Arial" w:hAnsi="Arial" w:cs="Arial"/>
          <w:sz w:val="20"/>
        </w:rPr>
      </w:pPr>
      <w:r w:rsidRPr="00F4152B">
        <w:rPr>
          <w:rFonts w:ascii="Arial" w:hAnsi="Arial" w:cs="Arial"/>
          <w:sz w:val="20"/>
        </w:rPr>
        <w:t>Project Management Leadership &amp; Communication CPCC</w:t>
      </w:r>
    </w:p>
    <w:p w:rsidR="00431329" w:rsidRPr="00F4152B" w:rsidRDefault="00431329" w:rsidP="00431329">
      <w:pPr>
        <w:pStyle w:val="ListParagraph"/>
        <w:numPr>
          <w:ilvl w:val="4"/>
          <w:numId w:val="21"/>
        </w:numPr>
        <w:rPr>
          <w:rFonts w:ascii="Arial" w:hAnsi="Arial" w:cs="Arial"/>
          <w:sz w:val="20"/>
        </w:rPr>
      </w:pPr>
      <w:r>
        <w:rPr>
          <w:rFonts w:ascii="Arial" w:hAnsi="Arial" w:cs="Arial"/>
          <w:sz w:val="20"/>
        </w:rPr>
        <w:t>Sorted the courses into terms</w:t>
      </w:r>
    </w:p>
    <w:p w:rsidR="00F4152B" w:rsidRDefault="00F4152B" w:rsidP="00F4152B">
      <w:pPr>
        <w:ind w:left="720" w:firstLine="270"/>
        <w:rPr>
          <w:rFonts w:ascii="Arial" w:hAnsi="Arial" w:cs="Arial"/>
          <w:b/>
          <w:sz w:val="20"/>
        </w:rPr>
      </w:pPr>
      <w:r w:rsidRPr="00065155">
        <w:rPr>
          <w:rFonts w:ascii="Arial" w:hAnsi="Arial" w:cs="Arial"/>
          <w:b/>
          <w:sz w:val="20"/>
        </w:rPr>
        <w:t>Motion to approve all Project Management programs listed above, approved</w:t>
      </w:r>
    </w:p>
    <w:p w:rsidR="00F4152B" w:rsidRDefault="00F4152B" w:rsidP="00F4152B">
      <w:pPr>
        <w:pStyle w:val="ListParagraph"/>
        <w:numPr>
          <w:ilvl w:val="2"/>
          <w:numId w:val="21"/>
        </w:numPr>
        <w:rPr>
          <w:rFonts w:ascii="Arial" w:hAnsi="Arial" w:cs="Arial"/>
          <w:b/>
          <w:sz w:val="20"/>
        </w:rPr>
      </w:pPr>
      <w:r>
        <w:rPr>
          <w:rFonts w:ascii="Arial" w:hAnsi="Arial" w:cs="Arial"/>
          <w:b/>
          <w:sz w:val="20"/>
        </w:rPr>
        <w:t>Human Services Generalist AAS</w:t>
      </w:r>
    </w:p>
    <w:p w:rsidR="00BF4D9F" w:rsidRPr="00EB14B4" w:rsidRDefault="00F4152B" w:rsidP="00EB14B4">
      <w:pPr>
        <w:pStyle w:val="ListParagraph"/>
        <w:numPr>
          <w:ilvl w:val="3"/>
          <w:numId w:val="21"/>
        </w:numPr>
        <w:rPr>
          <w:rFonts w:ascii="Arial" w:hAnsi="Arial" w:cs="Arial"/>
          <w:sz w:val="20"/>
        </w:rPr>
      </w:pPr>
      <w:r w:rsidRPr="00F4152B">
        <w:rPr>
          <w:rFonts w:ascii="Arial" w:hAnsi="Arial" w:cs="Arial"/>
          <w:sz w:val="20"/>
        </w:rPr>
        <w:t>Sharron Furno presented</w:t>
      </w:r>
      <w:r w:rsidR="00EB14B4">
        <w:rPr>
          <w:rFonts w:ascii="Arial" w:hAnsi="Arial" w:cs="Arial"/>
          <w:sz w:val="20"/>
        </w:rPr>
        <w:t xml:space="preserve"> on behalf of Yvonne Smith</w:t>
      </w:r>
    </w:p>
    <w:p w:rsidR="00F4152B" w:rsidRPr="00F4152B" w:rsidRDefault="00F4152B" w:rsidP="00F4152B">
      <w:pPr>
        <w:ind w:left="432" w:firstLine="558"/>
        <w:rPr>
          <w:rFonts w:ascii="Arial" w:hAnsi="Arial" w:cs="Arial"/>
          <w:b/>
          <w:sz w:val="20"/>
        </w:rPr>
      </w:pPr>
      <w:r w:rsidRPr="00065155">
        <w:rPr>
          <w:rFonts w:ascii="Arial" w:hAnsi="Arial" w:cs="Arial"/>
          <w:b/>
          <w:sz w:val="20"/>
        </w:rPr>
        <w:t>Motion to approve, approved</w:t>
      </w:r>
    </w:p>
    <w:p w:rsidR="00F4152B" w:rsidRPr="00F4152B" w:rsidRDefault="00F4152B" w:rsidP="00F4152B">
      <w:pPr>
        <w:pStyle w:val="ListParagraph"/>
        <w:numPr>
          <w:ilvl w:val="2"/>
          <w:numId w:val="21"/>
        </w:numPr>
        <w:rPr>
          <w:rFonts w:ascii="Arial" w:hAnsi="Arial" w:cs="Arial"/>
          <w:b/>
          <w:sz w:val="20"/>
        </w:rPr>
      </w:pPr>
      <w:r w:rsidRPr="00F4152B">
        <w:rPr>
          <w:rFonts w:ascii="Arial" w:hAnsi="Arial" w:cs="Arial"/>
          <w:b/>
          <w:sz w:val="20"/>
        </w:rPr>
        <w:t>Marketing CC</w:t>
      </w:r>
    </w:p>
    <w:p w:rsidR="00F4152B" w:rsidRDefault="00F4152B" w:rsidP="00F4152B">
      <w:pPr>
        <w:pStyle w:val="ListParagraph"/>
        <w:numPr>
          <w:ilvl w:val="3"/>
          <w:numId w:val="21"/>
        </w:numPr>
        <w:rPr>
          <w:rFonts w:ascii="Arial" w:hAnsi="Arial" w:cs="Arial"/>
          <w:sz w:val="20"/>
        </w:rPr>
      </w:pPr>
      <w:r w:rsidRPr="00F4152B">
        <w:rPr>
          <w:rFonts w:ascii="Arial" w:hAnsi="Arial" w:cs="Arial"/>
          <w:sz w:val="20"/>
        </w:rPr>
        <w:t>Frank Corona presented</w:t>
      </w:r>
    </w:p>
    <w:p w:rsidR="00BF4D9F" w:rsidRPr="001035DF" w:rsidRDefault="00C63A6D" w:rsidP="001035DF">
      <w:pPr>
        <w:pStyle w:val="ListParagraph"/>
        <w:numPr>
          <w:ilvl w:val="3"/>
          <w:numId w:val="21"/>
        </w:numPr>
        <w:rPr>
          <w:rFonts w:ascii="Arial" w:hAnsi="Arial" w:cs="Arial"/>
          <w:sz w:val="20"/>
        </w:rPr>
      </w:pPr>
      <w:r>
        <w:rPr>
          <w:rFonts w:ascii="Arial" w:hAnsi="Arial" w:cs="Arial"/>
          <w:sz w:val="20"/>
        </w:rPr>
        <w:t>CWE remov</w:t>
      </w:r>
      <w:r w:rsidR="00EF7A7B">
        <w:rPr>
          <w:rFonts w:ascii="Arial" w:hAnsi="Arial" w:cs="Arial"/>
          <w:sz w:val="20"/>
        </w:rPr>
        <w:t>ed. BA-104</w:t>
      </w:r>
      <w:r w:rsidR="004F7A74">
        <w:rPr>
          <w:rFonts w:ascii="Arial" w:hAnsi="Arial" w:cs="Arial"/>
          <w:sz w:val="20"/>
        </w:rPr>
        <w:t xml:space="preserve"> and BA-239 moved terms</w:t>
      </w:r>
      <w:r>
        <w:rPr>
          <w:rFonts w:ascii="Arial" w:hAnsi="Arial" w:cs="Arial"/>
          <w:sz w:val="20"/>
        </w:rPr>
        <w:t>.</w:t>
      </w:r>
    </w:p>
    <w:p w:rsidR="00F4152B" w:rsidRPr="00F4152B" w:rsidRDefault="00F4152B" w:rsidP="00EC2757">
      <w:pPr>
        <w:pStyle w:val="ListParagraph"/>
        <w:ind w:left="990"/>
        <w:rPr>
          <w:rFonts w:ascii="Arial" w:hAnsi="Arial" w:cs="Arial"/>
          <w:b/>
          <w:sz w:val="20"/>
        </w:rPr>
      </w:pPr>
      <w:r w:rsidRPr="00065155">
        <w:rPr>
          <w:rFonts w:ascii="Arial" w:hAnsi="Arial" w:cs="Arial"/>
          <w:b/>
          <w:sz w:val="20"/>
        </w:rPr>
        <w:t>Motion to approve, approved</w:t>
      </w:r>
    </w:p>
    <w:p w:rsidR="00770930" w:rsidRDefault="00770930" w:rsidP="00770930">
      <w:pPr>
        <w:pStyle w:val="ListParagraph"/>
        <w:numPr>
          <w:ilvl w:val="1"/>
          <w:numId w:val="21"/>
        </w:numPr>
        <w:rPr>
          <w:rFonts w:ascii="Arial" w:hAnsi="Arial" w:cs="Arial"/>
          <w:b/>
          <w:sz w:val="20"/>
        </w:rPr>
      </w:pPr>
      <w:r>
        <w:rPr>
          <w:rFonts w:ascii="Arial" w:hAnsi="Arial" w:cs="Arial"/>
          <w:b/>
          <w:sz w:val="20"/>
        </w:rPr>
        <w:t>January 18</w:t>
      </w:r>
      <w:r w:rsidR="00E36BC7">
        <w:rPr>
          <w:rFonts w:ascii="Arial" w:hAnsi="Arial" w:cs="Arial"/>
          <w:b/>
          <w:sz w:val="20"/>
          <w:vertAlign w:val="superscript"/>
        </w:rPr>
        <w:t xml:space="preserve">th </w:t>
      </w:r>
    </w:p>
    <w:p w:rsidR="00770930" w:rsidRPr="00770930" w:rsidRDefault="00770930" w:rsidP="00770930">
      <w:pPr>
        <w:pStyle w:val="ListParagraph"/>
        <w:numPr>
          <w:ilvl w:val="2"/>
          <w:numId w:val="21"/>
        </w:numPr>
        <w:rPr>
          <w:rFonts w:ascii="Arial" w:hAnsi="Arial" w:cs="Arial"/>
          <w:b/>
          <w:sz w:val="20"/>
        </w:rPr>
      </w:pPr>
      <w:r>
        <w:rPr>
          <w:rFonts w:ascii="Arial" w:hAnsi="Arial" w:cs="Arial"/>
          <w:sz w:val="20"/>
        </w:rPr>
        <w:t>Frank Corona presented</w:t>
      </w:r>
    </w:p>
    <w:p w:rsidR="00770930" w:rsidRPr="00770930" w:rsidRDefault="00770930" w:rsidP="00770930">
      <w:pPr>
        <w:pStyle w:val="ListParagraph"/>
        <w:numPr>
          <w:ilvl w:val="2"/>
          <w:numId w:val="21"/>
        </w:numPr>
        <w:rPr>
          <w:rFonts w:ascii="Arial" w:hAnsi="Arial" w:cs="Arial"/>
          <w:b/>
          <w:sz w:val="20"/>
        </w:rPr>
      </w:pPr>
      <w:r>
        <w:rPr>
          <w:rFonts w:ascii="Arial" w:hAnsi="Arial" w:cs="Arial"/>
          <w:sz w:val="20"/>
        </w:rPr>
        <w:t>Due to the volume of items anticipated for the Catalog Deadline meeting on January 18</w:t>
      </w:r>
      <w:r w:rsidRPr="00770930">
        <w:rPr>
          <w:rFonts w:ascii="Arial" w:hAnsi="Arial" w:cs="Arial"/>
          <w:sz w:val="20"/>
          <w:vertAlign w:val="superscript"/>
        </w:rPr>
        <w:t>th</w:t>
      </w:r>
      <w:r>
        <w:rPr>
          <w:rFonts w:ascii="Arial" w:hAnsi="Arial" w:cs="Arial"/>
          <w:sz w:val="20"/>
        </w:rPr>
        <w:t>, is there interest in extending the meeting by 30 minutes?</w:t>
      </w:r>
    </w:p>
    <w:p w:rsidR="00770930" w:rsidRPr="00053A04" w:rsidRDefault="00053A04" w:rsidP="00F31194">
      <w:pPr>
        <w:pStyle w:val="ListParagraph"/>
        <w:numPr>
          <w:ilvl w:val="3"/>
          <w:numId w:val="21"/>
        </w:numPr>
        <w:rPr>
          <w:rFonts w:ascii="Arial" w:hAnsi="Arial" w:cs="Arial"/>
          <w:sz w:val="20"/>
        </w:rPr>
      </w:pPr>
      <w:r w:rsidRPr="00053A04">
        <w:rPr>
          <w:rFonts w:ascii="Arial" w:hAnsi="Arial" w:cs="Arial"/>
          <w:sz w:val="20"/>
        </w:rPr>
        <w:t>There is interest and agreement that the 30 minute extension would be useful.</w:t>
      </w:r>
    </w:p>
    <w:p w:rsidR="00DE49E3" w:rsidRPr="00DE49E3" w:rsidRDefault="00DE49E3" w:rsidP="00DE49E3">
      <w:pPr>
        <w:rPr>
          <w:rFonts w:ascii="Arial" w:hAnsi="Arial" w:cs="Arial"/>
          <w:b/>
          <w:sz w:val="20"/>
        </w:rPr>
      </w:pPr>
    </w:p>
    <w:p w:rsidR="001B19A6" w:rsidRPr="00CE776A" w:rsidRDefault="001B19A6" w:rsidP="00CE776A">
      <w:pPr>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FD5344" w:rsidRPr="00E76E1D" w:rsidRDefault="00FD5344" w:rsidP="00884773">
      <w:pPr>
        <w:spacing w:after="160" w:line="259" w:lineRule="auto"/>
        <w:rPr>
          <w:rFonts w:ascii="Arial" w:hAnsi="Arial" w:cs="Arial"/>
          <w:b/>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B51AF5" w:rsidRPr="00DF24F5" w:rsidTr="003C78FD">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B51AF5" w:rsidRPr="00A1250C" w:rsidRDefault="00B51AF5" w:rsidP="00B51AF5">
            <w:pPr>
              <w:jc w:val="center"/>
              <w:rPr>
                <w:rFonts w:ascii="Arial" w:eastAsia="Arial Unicode MS" w:hAnsi="Arial" w:cs="Arial"/>
              </w:rPr>
            </w:pPr>
            <w:r>
              <w:rPr>
                <w:rFonts w:ascii="Arial" w:hAnsi="Arial" w:cs="Arial"/>
                <w:b/>
              </w:rPr>
              <w:t>Next Meeting: January 18, 2019 CC127 8-10am</w:t>
            </w:r>
          </w:p>
        </w:tc>
      </w:tr>
    </w:tbl>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15:restartNumberingAfterBreak="0">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4F831D9"/>
    <w:multiLevelType w:val="multilevel"/>
    <w:tmpl w:val="10DC290C"/>
    <w:numStyleLink w:val="Style1"/>
  </w:abstractNum>
  <w:abstractNum w:abstractNumId="3" w15:restartNumberingAfterBreak="0">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BBD"/>
    <w:multiLevelType w:val="hybridMultilevel"/>
    <w:tmpl w:val="B8041AF4"/>
    <w:lvl w:ilvl="0" w:tplc="C43A9962">
      <w:start w:val="1"/>
      <w:numFmt w:val="decimal"/>
      <w:lvlText w:val="%1."/>
      <w:lvlJc w:val="left"/>
      <w:pPr>
        <w:ind w:left="360" w:hanging="360"/>
      </w:pPr>
      <w:rPr>
        <w:rFonts w:hint="default"/>
      </w:rPr>
    </w:lvl>
    <w:lvl w:ilvl="1" w:tplc="77CA2154">
      <w:start w:val="1"/>
      <w:numFmt w:val="lowerLetter"/>
      <w:lvlText w:val="%2."/>
      <w:lvlJc w:val="left"/>
      <w:pPr>
        <w:ind w:left="936" w:hanging="360"/>
      </w:pPr>
      <w:rPr>
        <w:rFonts w:hint="default"/>
        <w:b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15:restartNumberingAfterBreak="0">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15:restartNumberingAfterBreak="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15:restartNumberingAfterBreak="0">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4" w15:restartNumberingAfterBreak="0">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18"/>
  </w:num>
  <w:num w:numId="3">
    <w:abstractNumId w:val="19"/>
  </w:num>
  <w:num w:numId="4">
    <w:abstractNumId w:val="11"/>
  </w:num>
  <w:num w:numId="5">
    <w:abstractNumId w:val="16"/>
  </w:num>
  <w:num w:numId="6">
    <w:abstractNumId w:val="8"/>
  </w:num>
  <w:num w:numId="7">
    <w:abstractNumId w:val="9"/>
  </w:num>
  <w:num w:numId="8">
    <w:abstractNumId w:val="0"/>
  </w:num>
  <w:num w:numId="9">
    <w:abstractNumId w:val="20"/>
  </w:num>
  <w:num w:numId="10">
    <w:abstractNumId w:val="12"/>
  </w:num>
  <w:num w:numId="11">
    <w:abstractNumId w:val="13"/>
  </w:num>
  <w:num w:numId="12">
    <w:abstractNumId w:val="1"/>
  </w:num>
  <w:num w:numId="13">
    <w:abstractNumId w:val="17"/>
  </w:num>
  <w:num w:numId="14">
    <w:abstractNumId w:val="6"/>
  </w:num>
  <w:num w:numId="15">
    <w:abstractNumId w:val="14"/>
  </w:num>
  <w:num w:numId="16">
    <w:abstractNumId w:val="10"/>
  </w:num>
  <w:num w:numId="17">
    <w:abstractNumId w:val="2"/>
  </w:num>
  <w:num w:numId="18">
    <w:abstractNumId w:val="7"/>
  </w:num>
  <w:num w:numId="19">
    <w:abstractNumId w:val="3"/>
  </w:num>
  <w:num w:numId="20">
    <w:abstractNumId w:val="21"/>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44E"/>
    <w:rsid w:val="00004F3E"/>
    <w:rsid w:val="000371EA"/>
    <w:rsid w:val="00041D5B"/>
    <w:rsid w:val="00053A04"/>
    <w:rsid w:val="00053C51"/>
    <w:rsid w:val="00065155"/>
    <w:rsid w:val="00077298"/>
    <w:rsid w:val="00095D44"/>
    <w:rsid w:val="00095F7C"/>
    <w:rsid w:val="000A0A12"/>
    <w:rsid w:val="000A46B8"/>
    <w:rsid w:val="000A5560"/>
    <w:rsid w:val="000A5C1F"/>
    <w:rsid w:val="000B3E89"/>
    <w:rsid w:val="000C77D9"/>
    <w:rsid w:val="000E02C5"/>
    <w:rsid w:val="000E58B7"/>
    <w:rsid w:val="000F37CC"/>
    <w:rsid w:val="000F53C7"/>
    <w:rsid w:val="001035DF"/>
    <w:rsid w:val="001121DE"/>
    <w:rsid w:val="001243C6"/>
    <w:rsid w:val="001333F5"/>
    <w:rsid w:val="001631D5"/>
    <w:rsid w:val="00167036"/>
    <w:rsid w:val="00170CCC"/>
    <w:rsid w:val="001764A2"/>
    <w:rsid w:val="001A7394"/>
    <w:rsid w:val="001B19A6"/>
    <w:rsid w:val="001B6046"/>
    <w:rsid w:val="001B79CD"/>
    <w:rsid w:val="001D0A1A"/>
    <w:rsid w:val="001D4532"/>
    <w:rsid w:val="001E2E1F"/>
    <w:rsid w:val="001E5C6C"/>
    <w:rsid w:val="001E6DD8"/>
    <w:rsid w:val="0020095C"/>
    <w:rsid w:val="00202CF7"/>
    <w:rsid w:val="00216418"/>
    <w:rsid w:val="00216C2E"/>
    <w:rsid w:val="00222EDE"/>
    <w:rsid w:val="00243B8B"/>
    <w:rsid w:val="002604D6"/>
    <w:rsid w:val="00262BC2"/>
    <w:rsid w:val="00274C4B"/>
    <w:rsid w:val="00286F6C"/>
    <w:rsid w:val="002951CE"/>
    <w:rsid w:val="002E387C"/>
    <w:rsid w:val="002F42F2"/>
    <w:rsid w:val="00300E2E"/>
    <w:rsid w:val="00314415"/>
    <w:rsid w:val="00321C72"/>
    <w:rsid w:val="00322988"/>
    <w:rsid w:val="003254B6"/>
    <w:rsid w:val="003278EA"/>
    <w:rsid w:val="00341E82"/>
    <w:rsid w:val="00347BF9"/>
    <w:rsid w:val="0036466A"/>
    <w:rsid w:val="00364C2D"/>
    <w:rsid w:val="00366FCB"/>
    <w:rsid w:val="00374CED"/>
    <w:rsid w:val="00383A1A"/>
    <w:rsid w:val="0038478C"/>
    <w:rsid w:val="003878F2"/>
    <w:rsid w:val="003950D5"/>
    <w:rsid w:val="0039538A"/>
    <w:rsid w:val="003A1213"/>
    <w:rsid w:val="003A407E"/>
    <w:rsid w:val="003A72EB"/>
    <w:rsid w:val="003B12AC"/>
    <w:rsid w:val="003B638E"/>
    <w:rsid w:val="003B746A"/>
    <w:rsid w:val="003C340A"/>
    <w:rsid w:val="003D12FE"/>
    <w:rsid w:val="003D3C59"/>
    <w:rsid w:val="003F4C2E"/>
    <w:rsid w:val="00403C59"/>
    <w:rsid w:val="004175A9"/>
    <w:rsid w:val="00417CDB"/>
    <w:rsid w:val="004203EF"/>
    <w:rsid w:val="00426866"/>
    <w:rsid w:val="00427795"/>
    <w:rsid w:val="00427B0D"/>
    <w:rsid w:val="00431329"/>
    <w:rsid w:val="004864EC"/>
    <w:rsid w:val="004A0AED"/>
    <w:rsid w:val="004A1C85"/>
    <w:rsid w:val="004B06EE"/>
    <w:rsid w:val="004B7259"/>
    <w:rsid w:val="004C765C"/>
    <w:rsid w:val="004E56D1"/>
    <w:rsid w:val="004E6A91"/>
    <w:rsid w:val="004F7A74"/>
    <w:rsid w:val="005003B8"/>
    <w:rsid w:val="005003BF"/>
    <w:rsid w:val="00501AD2"/>
    <w:rsid w:val="00502889"/>
    <w:rsid w:val="005069EE"/>
    <w:rsid w:val="005118F7"/>
    <w:rsid w:val="00516CEF"/>
    <w:rsid w:val="00536098"/>
    <w:rsid w:val="0054033E"/>
    <w:rsid w:val="005613AD"/>
    <w:rsid w:val="005649DA"/>
    <w:rsid w:val="00566799"/>
    <w:rsid w:val="00567EF4"/>
    <w:rsid w:val="00580499"/>
    <w:rsid w:val="00582558"/>
    <w:rsid w:val="005832B0"/>
    <w:rsid w:val="00587902"/>
    <w:rsid w:val="00595B9C"/>
    <w:rsid w:val="005A0156"/>
    <w:rsid w:val="005A280E"/>
    <w:rsid w:val="005A4135"/>
    <w:rsid w:val="005C3134"/>
    <w:rsid w:val="005D5E52"/>
    <w:rsid w:val="005E7FE2"/>
    <w:rsid w:val="005F2730"/>
    <w:rsid w:val="005F2C2B"/>
    <w:rsid w:val="005F4CE5"/>
    <w:rsid w:val="0062052F"/>
    <w:rsid w:val="006219FC"/>
    <w:rsid w:val="00655497"/>
    <w:rsid w:val="00662B70"/>
    <w:rsid w:val="00667950"/>
    <w:rsid w:val="00676F5E"/>
    <w:rsid w:val="006926D9"/>
    <w:rsid w:val="00695F5A"/>
    <w:rsid w:val="006A0BDE"/>
    <w:rsid w:val="006A62C9"/>
    <w:rsid w:val="006B0D35"/>
    <w:rsid w:val="006B3D3C"/>
    <w:rsid w:val="006B66E4"/>
    <w:rsid w:val="006C2648"/>
    <w:rsid w:val="006C749D"/>
    <w:rsid w:val="006D2C54"/>
    <w:rsid w:val="006D2DE8"/>
    <w:rsid w:val="006E2BA6"/>
    <w:rsid w:val="006F73E3"/>
    <w:rsid w:val="00711026"/>
    <w:rsid w:val="007151DE"/>
    <w:rsid w:val="007301DE"/>
    <w:rsid w:val="00731324"/>
    <w:rsid w:val="00733EC6"/>
    <w:rsid w:val="007378AA"/>
    <w:rsid w:val="00741663"/>
    <w:rsid w:val="00754C20"/>
    <w:rsid w:val="00766503"/>
    <w:rsid w:val="00770930"/>
    <w:rsid w:val="007743F1"/>
    <w:rsid w:val="007926B0"/>
    <w:rsid w:val="00797ED1"/>
    <w:rsid w:val="007A091F"/>
    <w:rsid w:val="007B5F9C"/>
    <w:rsid w:val="00800E3A"/>
    <w:rsid w:val="00801A13"/>
    <w:rsid w:val="00802C50"/>
    <w:rsid w:val="008116C2"/>
    <w:rsid w:val="008139EA"/>
    <w:rsid w:val="00820A7A"/>
    <w:rsid w:val="00823B66"/>
    <w:rsid w:val="008374E7"/>
    <w:rsid w:val="00851EE0"/>
    <w:rsid w:val="008555ED"/>
    <w:rsid w:val="00857F56"/>
    <w:rsid w:val="008604E1"/>
    <w:rsid w:val="00861BF3"/>
    <w:rsid w:val="00867E44"/>
    <w:rsid w:val="008708CB"/>
    <w:rsid w:val="008838D6"/>
    <w:rsid w:val="00884773"/>
    <w:rsid w:val="008B0031"/>
    <w:rsid w:val="008B40A4"/>
    <w:rsid w:val="008C0204"/>
    <w:rsid w:val="008C6C25"/>
    <w:rsid w:val="008C7365"/>
    <w:rsid w:val="008D2F8C"/>
    <w:rsid w:val="008E1E62"/>
    <w:rsid w:val="008E33B0"/>
    <w:rsid w:val="008E44DC"/>
    <w:rsid w:val="008E75B3"/>
    <w:rsid w:val="008F64B1"/>
    <w:rsid w:val="009345CF"/>
    <w:rsid w:val="00935E7C"/>
    <w:rsid w:val="009374EC"/>
    <w:rsid w:val="00947AB6"/>
    <w:rsid w:val="0095484B"/>
    <w:rsid w:val="00956446"/>
    <w:rsid w:val="00970E33"/>
    <w:rsid w:val="0097263A"/>
    <w:rsid w:val="00984CDE"/>
    <w:rsid w:val="00987340"/>
    <w:rsid w:val="009A526C"/>
    <w:rsid w:val="009A7FB6"/>
    <w:rsid w:val="009D057E"/>
    <w:rsid w:val="009D4E7A"/>
    <w:rsid w:val="009F1469"/>
    <w:rsid w:val="009F7506"/>
    <w:rsid w:val="00A06AAD"/>
    <w:rsid w:val="00A100E3"/>
    <w:rsid w:val="00A20184"/>
    <w:rsid w:val="00A26EF2"/>
    <w:rsid w:val="00A27F9B"/>
    <w:rsid w:val="00A30A52"/>
    <w:rsid w:val="00A4259D"/>
    <w:rsid w:val="00A42786"/>
    <w:rsid w:val="00A47A76"/>
    <w:rsid w:val="00A52040"/>
    <w:rsid w:val="00A56FE4"/>
    <w:rsid w:val="00A5752A"/>
    <w:rsid w:val="00A60BA6"/>
    <w:rsid w:val="00A63F18"/>
    <w:rsid w:val="00A7699D"/>
    <w:rsid w:val="00AC35BB"/>
    <w:rsid w:val="00AC485C"/>
    <w:rsid w:val="00AC6D6C"/>
    <w:rsid w:val="00AD380D"/>
    <w:rsid w:val="00AE12A2"/>
    <w:rsid w:val="00AE5EFC"/>
    <w:rsid w:val="00B073D1"/>
    <w:rsid w:val="00B20970"/>
    <w:rsid w:val="00B259E8"/>
    <w:rsid w:val="00B32835"/>
    <w:rsid w:val="00B36C19"/>
    <w:rsid w:val="00B379FA"/>
    <w:rsid w:val="00B40FC9"/>
    <w:rsid w:val="00B43E90"/>
    <w:rsid w:val="00B51AF5"/>
    <w:rsid w:val="00B55AD3"/>
    <w:rsid w:val="00B55D75"/>
    <w:rsid w:val="00B56234"/>
    <w:rsid w:val="00B6092B"/>
    <w:rsid w:val="00B92DFE"/>
    <w:rsid w:val="00BA2384"/>
    <w:rsid w:val="00BA4398"/>
    <w:rsid w:val="00BA794F"/>
    <w:rsid w:val="00BB1D80"/>
    <w:rsid w:val="00BC07C9"/>
    <w:rsid w:val="00BD6392"/>
    <w:rsid w:val="00BD6CA4"/>
    <w:rsid w:val="00BE15BA"/>
    <w:rsid w:val="00BE7DAA"/>
    <w:rsid w:val="00BF4D9F"/>
    <w:rsid w:val="00BF507E"/>
    <w:rsid w:val="00C06095"/>
    <w:rsid w:val="00C14202"/>
    <w:rsid w:val="00C334B9"/>
    <w:rsid w:val="00C33CBD"/>
    <w:rsid w:val="00C33F8C"/>
    <w:rsid w:val="00C3448A"/>
    <w:rsid w:val="00C372AB"/>
    <w:rsid w:val="00C505FD"/>
    <w:rsid w:val="00C51DEC"/>
    <w:rsid w:val="00C56A47"/>
    <w:rsid w:val="00C63A6D"/>
    <w:rsid w:val="00C65957"/>
    <w:rsid w:val="00C768BD"/>
    <w:rsid w:val="00C77386"/>
    <w:rsid w:val="00C83765"/>
    <w:rsid w:val="00C84FD2"/>
    <w:rsid w:val="00CA638C"/>
    <w:rsid w:val="00CB0032"/>
    <w:rsid w:val="00CB204B"/>
    <w:rsid w:val="00CB2E9F"/>
    <w:rsid w:val="00CD2648"/>
    <w:rsid w:val="00CE2C52"/>
    <w:rsid w:val="00CE46A0"/>
    <w:rsid w:val="00CE5EB1"/>
    <w:rsid w:val="00CE6BB7"/>
    <w:rsid w:val="00CE776A"/>
    <w:rsid w:val="00CF17A7"/>
    <w:rsid w:val="00D03954"/>
    <w:rsid w:val="00D24F80"/>
    <w:rsid w:val="00D375F8"/>
    <w:rsid w:val="00D40CC6"/>
    <w:rsid w:val="00D41F01"/>
    <w:rsid w:val="00D74879"/>
    <w:rsid w:val="00D74EAC"/>
    <w:rsid w:val="00D825DE"/>
    <w:rsid w:val="00D82E0C"/>
    <w:rsid w:val="00D85E1D"/>
    <w:rsid w:val="00D93446"/>
    <w:rsid w:val="00DA1878"/>
    <w:rsid w:val="00DB3564"/>
    <w:rsid w:val="00DD0C42"/>
    <w:rsid w:val="00DD3408"/>
    <w:rsid w:val="00DE3794"/>
    <w:rsid w:val="00DE49E3"/>
    <w:rsid w:val="00E04133"/>
    <w:rsid w:val="00E10724"/>
    <w:rsid w:val="00E15868"/>
    <w:rsid w:val="00E210C5"/>
    <w:rsid w:val="00E22838"/>
    <w:rsid w:val="00E36BC7"/>
    <w:rsid w:val="00E42C2F"/>
    <w:rsid w:val="00E4669A"/>
    <w:rsid w:val="00E63FE4"/>
    <w:rsid w:val="00E6628C"/>
    <w:rsid w:val="00E71372"/>
    <w:rsid w:val="00E826F2"/>
    <w:rsid w:val="00E834EF"/>
    <w:rsid w:val="00E83FDC"/>
    <w:rsid w:val="00EA67B5"/>
    <w:rsid w:val="00EB14B4"/>
    <w:rsid w:val="00EC2757"/>
    <w:rsid w:val="00EC46B5"/>
    <w:rsid w:val="00ED3F5E"/>
    <w:rsid w:val="00EE0C2B"/>
    <w:rsid w:val="00EF162A"/>
    <w:rsid w:val="00EF7A7B"/>
    <w:rsid w:val="00F117C1"/>
    <w:rsid w:val="00F15D05"/>
    <w:rsid w:val="00F25C68"/>
    <w:rsid w:val="00F31194"/>
    <w:rsid w:val="00F3290D"/>
    <w:rsid w:val="00F3420F"/>
    <w:rsid w:val="00F4152B"/>
    <w:rsid w:val="00F50C24"/>
    <w:rsid w:val="00F54FB2"/>
    <w:rsid w:val="00F937E2"/>
    <w:rsid w:val="00F965DE"/>
    <w:rsid w:val="00FB010C"/>
    <w:rsid w:val="00FC240C"/>
    <w:rsid w:val="00FD5344"/>
    <w:rsid w:val="00FE300B"/>
    <w:rsid w:val="00FE5A28"/>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D09B6"/>
  <w15:docId w15:val="{ABCDE122-6553-4179-8214-83D5F8E2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 w:type="character" w:styleId="Hyperlink">
    <w:name w:val="Hyperlink"/>
    <w:basedOn w:val="DefaultParagraphFont"/>
    <w:uiPriority w:val="99"/>
    <w:unhideWhenUsed/>
    <w:rsid w:val="00EF162A"/>
    <w:rPr>
      <w:color w:val="0563C1" w:themeColor="hyperlink"/>
      <w:u w:val="single"/>
    </w:rPr>
  </w:style>
  <w:style w:type="character" w:styleId="FollowedHyperlink">
    <w:name w:val="FollowedHyperlink"/>
    <w:basedOn w:val="DefaultParagraphFont"/>
    <w:uiPriority w:val="99"/>
    <w:semiHidden/>
    <w:unhideWhenUsed/>
    <w:rsid w:val="00EF16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963">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F:\Temporary\Curriculum%20Managment%20Software.Online%20Catalog%20Softw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84</cp:revision>
  <dcterms:created xsi:type="dcterms:W3CDTF">2018-07-16T20:20:00Z</dcterms:created>
  <dcterms:modified xsi:type="dcterms:W3CDTF">2018-12-11T17:19:00Z</dcterms:modified>
</cp:coreProperties>
</file>